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017D6" w:rsidRDefault="00166C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</w:rPr>
        <w:drawing>
          <wp:inline distT="0" distB="0" distL="0" distR="0">
            <wp:extent cx="6241028" cy="85896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555" cy="859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60D" w:rsidRPr="00BE3BEB" w:rsidRDefault="00800FE6" w:rsidP="00166CDC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 w:rsidRPr="00BE3BEB">
        <w:rPr>
          <w:b/>
          <w:bCs/>
          <w:color w:val="252525"/>
          <w:spacing w:val="-2"/>
          <w:sz w:val="28"/>
          <w:szCs w:val="28"/>
        </w:rPr>
        <w:lastRenderedPageBreak/>
        <w:t>Содержание</w:t>
      </w:r>
      <w:bookmarkStart w:id="0" w:name="_GoBack"/>
      <w:bookmarkEnd w:id="0"/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14"/>
      </w:tblGrid>
      <w:tr w:rsidR="009F4970" w:rsidRPr="00166CDC" w:rsidTr="009F4970">
        <w:trPr>
          <w:trHeight w:val="51"/>
        </w:trPr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970" w:rsidRPr="009F4970" w:rsidRDefault="009F4970" w:rsidP="009F4970">
            <w:pPr>
              <w:ind w:right="-1087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F497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Пояснительная записка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</w:p>
          <w:p w:rsidR="009F4970" w:rsidRPr="009F4970" w:rsidRDefault="009F4970">
            <w:pPr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Цели деятельности детского сада на предстоящий учебный год                                              </w:t>
            </w:r>
            <w:r w:rsidRPr="009F4970">
              <w:rPr>
                <w:lang w:val="ru-RU"/>
              </w:rPr>
              <w:t>30</w:t>
            </w:r>
            <w:r>
              <w:rPr>
                <w:b/>
                <w:bCs/>
                <w:lang w:val="ru-RU"/>
              </w:rPr>
              <w:t xml:space="preserve">                           </w:t>
            </w:r>
          </w:p>
        </w:tc>
      </w:tr>
      <w:tr w:rsidR="009F4970" w:rsidRPr="00166CDC" w:rsidTr="009F4970">
        <w:trPr>
          <w:trHeight w:val="327"/>
        </w:trPr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970" w:rsidRPr="009F4970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ВОСПИТАТЕЛЬНАЯ И ОБРАЗОВАТЕЛЬНАЯ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</w:t>
            </w: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1.1. </w:t>
            </w:r>
            <w:r w:rsid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воспитанниками                       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1.2. Работа с семьями 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36                                                                                        </w:t>
            </w:r>
          </w:p>
        </w:tc>
      </w:tr>
      <w:tr w:rsidR="009F4970" w:rsidRPr="009F4970" w:rsidTr="009F4970">
        <w:trPr>
          <w:trHeight w:val="545"/>
        </w:trPr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АДМИНИСТРАТИВНАЯ И МЕТОДИЧЕСКАЯ ДЕЯТЕЛЬНОСТЬ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</w:t>
            </w: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2.1. Методическая 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43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2.2. Нормотворчество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51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2.3. Работа с кадрами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51</w:t>
            </w:r>
          </w:p>
          <w:p w:rsidR="009F4970" w:rsidRPr="009F4970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2.4. Контроль и оценка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53</w:t>
            </w:r>
          </w:p>
        </w:tc>
      </w:tr>
      <w:tr w:rsidR="009F4970" w:rsidRPr="00166CDC" w:rsidTr="009F4970">
        <w:trPr>
          <w:trHeight w:val="1534"/>
        </w:trPr>
        <w:tc>
          <w:tcPr>
            <w:tcW w:w="921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Раздел </w:t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ХОЗЯЙСТВЕННАЯ ДЕЯТЕЛЬНОСТЬ И БЕЗОПАСНОСТЬ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</w:t>
            </w: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  <w:p w:rsidR="009F4970" w:rsidRPr="001017D6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3.1. Закупка и содержание материально-технической базы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57</w:t>
            </w:r>
          </w:p>
          <w:p w:rsidR="009F4970" w:rsidRPr="009F4970" w:rsidRDefault="009F497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B30E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3.2. 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58</w:t>
            </w:r>
          </w:p>
          <w:p w:rsidR="009F4970" w:rsidRPr="001017D6" w:rsidRDefault="009F4970" w:rsidP="00B8181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Приложения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</w:t>
            </w:r>
            <w:r w:rsidRPr="009F497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  <w:p w:rsidR="009F4970" w:rsidRDefault="00025E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Приложение 1 </w:t>
            </w:r>
          </w:p>
          <w:p w:rsidR="00025EE6" w:rsidRPr="00025EE6" w:rsidRDefault="00025EE6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5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Приложение 2: Анализ работы МБДОУ д/с № 1 «Аленький цветочек» за 2024/2025 </w:t>
            </w:r>
            <w:proofErr w:type="spellStart"/>
            <w:proofErr w:type="gramStart"/>
            <w:r w:rsidRPr="00025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  <w:r w:rsidRPr="00025EE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</w:t>
            </w:r>
          </w:p>
        </w:tc>
      </w:tr>
    </w:tbl>
    <w:p w:rsidR="00BE3BEB" w:rsidRDefault="00BE3BEB" w:rsidP="00BE3BE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BE3BEB" w:rsidRDefault="00BE3BEB" w:rsidP="00BE3BE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BE3BEB" w:rsidRDefault="00BE3BEB" w:rsidP="00BE3BE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025EE6" w:rsidRDefault="00025EE6" w:rsidP="00025EE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</w:p>
    <w:p w:rsidR="002A760D" w:rsidRPr="00B81819" w:rsidRDefault="00800FE6" w:rsidP="00025EE6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B81819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Пояснительная записка</w:t>
      </w:r>
    </w:p>
    <w:p w:rsidR="003A188B" w:rsidRPr="00B81819" w:rsidRDefault="003A188B" w:rsidP="00194AD6">
      <w:pPr>
        <w:tabs>
          <w:tab w:val="left" w:pos="7351"/>
        </w:tabs>
        <w:jc w:val="center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Cs/>
          <w:i/>
          <w:sz w:val="24"/>
          <w:szCs w:val="24"/>
          <w:lang w:val="ru-RU"/>
        </w:rPr>
        <w:t>Характеристика учреждения</w:t>
      </w:r>
    </w:p>
    <w:p w:rsidR="003A188B" w:rsidRPr="00B81819" w:rsidRDefault="003A188B" w:rsidP="00194AD6">
      <w:pPr>
        <w:tabs>
          <w:tab w:val="left" w:pos="7351"/>
        </w:tabs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Cs/>
          <w:sz w:val="24"/>
          <w:szCs w:val="24"/>
          <w:lang w:val="ru-RU"/>
        </w:rPr>
        <w:t>Наименование учреждения: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МУНИЦИПАЛЬНОЕ БЮДЖЕТНОЕ ДОШКОЛЬНОЕ ОБРАЗОВАТЕЛЬНОЕ УЧРЕЖДЕНИЕ  ДЕТСКИЙ САД № 1 «АЛЕНЬКИЙ ЦВЕТОЧЕК» 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Адрес: </w:t>
      </w:r>
      <w:r w:rsidRPr="00B8181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25499" cy="225499"/>
            <wp:effectExtent l="19050" t="0" r="3101" b="0"/>
            <wp:docPr id="3" name="Рисунок 2" descr="addr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dress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378" cy="225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 Россия, Брянская область, город Карачев, улица Дзержинского, дом 12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>Телефон:</w:t>
      </w: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+7 48335 2-41-30, 2-15-64</w:t>
      </w:r>
    </w:p>
    <w:p w:rsidR="003A188B" w:rsidRPr="0004721D" w:rsidRDefault="003A188B" w:rsidP="003A188B">
      <w:pPr>
        <w:tabs>
          <w:tab w:val="left" w:pos="7351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</w:rPr>
        <w:t>E</w:t>
      </w:r>
      <w:r w:rsidRPr="0004721D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B81819">
        <w:rPr>
          <w:rFonts w:ascii="Times New Roman" w:hAnsi="Times New Roman" w:cs="Times New Roman"/>
          <w:sz w:val="24"/>
          <w:szCs w:val="24"/>
        </w:rPr>
        <w:t>mail</w:t>
      </w:r>
      <w:r w:rsidRPr="0004721D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Pr="00B81819">
        <w:rPr>
          <w:rFonts w:ascii="Times New Roman" w:hAnsi="Times New Roman" w:cs="Times New Roman"/>
          <w:sz w:val="24"/>
          <w:szCs w:val="24"/>
        </w:rPr>
        <w:t>ok</w:t>
      </w:r>
      <w:r w:rsidRPr="0004721D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terehowa</w:t>
      </w:r>
      <w:proofErr w:type="spellEnd"/>
      <w:r w:rsidRPr="0004721D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yandex</w:t>
      </w:r>
      <w:proofErr w:type="spellEnd"/>
      <w:r w:rsidRPr="0004721D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Учредитель: 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образования Карачевского </w:t>
      </w:r>
      <w:proofErr w:type="gramStart"/>
      <w:r w:rsidRPr="00B81819">
        <w:rPr>
          <w:rFonts w:ascii="Times New Roman" w:hAnsi="Times New Roman" w:cs="Times New Roman"/>
          <w:sz w:val="24"/>
          <w:szCs w:val="24"/>
          <w:lang w:val="ru-RU"/>
        </w:rPr>
        <w:t>района,  администрации</w:t>
      </w:r>
      <w:proofErr w:type="gramEnd"/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города Карачева., № 450 от 12 января 2001 г. 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>Лицензия на право ведения образовательной деятельности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>: № 4531 от 13 июля 2017 г.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МБДОУ д/с № 1 «Аленький цветочек» функционирует на основе Устава, утвержденного Постановлением администрации Карачевского района </w:t>
      </w:r>
      <w:r w:rsidRPr="00334123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334123">
        <w:rPr>
          <w:rFonts w:ascii="Times New Roman" w:hAnsi="Times New Roman" w:cs="Times New Roman"/>
          <w:sz w:val="24"/>
          <w:szCs w:val="24"/>
          <w:lang w:val="ru-RU"/>
        </w:rPr>
        <w:t>15.05.2020 г. № 844</w:t>
      </w:r>
    </w:p>
    <w:p w:rsidR="003A188B" w:rsidRPr="00B81819" w:rsidRDefault="006702A0" w:rsidP="003A188B">
      <w:pPr>
        <w:pStyle w:val="1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О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бразовательная программа </w:t>
      </w:r>
      <w:r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дошкольного образования 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муниципального бюджетного дошкольного образовательного учреждения детский сад № 1 «Аленький цветочек»</w:t>
      </w:r>
      <w:r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, 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составлен</w:t>
      </w:r>
      <w:r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ная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на основе</w:t>
      </w:r>
      <w:r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Федеральной образовательной программы дошкольного образования</w:t>
      </w:r>
      <w:r w:rsidR="003A188B" w:rsidRPr="00B8181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3A188B" w:rsidRPr="00B81819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(</w:t>
      </w:r>
      <w:hyperlink r:id="rId10" w:history="1">
        <w:r w:rsidR="003A188B" w:rsidRPr="00B81819">
          <w:rPr>
            <w:rStyle w:val="a4"/>
            <w:color w:val="auto"/>
            <w:sz w:val="24"/>
            <w:szCs w:val="24"/>
            <w:lang w:val="ru-RU"/>
          </w:rPr>
          <w:t xml:space="preserve">Приказ Министерства просвещения РФ от 25 ноября 2022 г. </w:t>
        </w:r>
        <w:r w:rsidR="003A188B" w:rsidRPr="00B81819">
          <w:rPr>
            <w:rStyle w:val="a4"/>
            <w:color w:val="auto"/>
            <w:sz w:val="24"/>
            <w:szCs w:val="24"/>
          </w:rPr>
          <w:t>N</w:t>
        </w:r>
        <w:r w:rsidR="003A188B" w:rsidRPr="00B81819">
          <w:rPr>
            <w:rStyle w:val="a4"/>
            <w:color w:val="auto"/>
            <w:sz w:val="24"/>
            <w:szCs w:val="24"/>
            <w:lang w:val="ru-RU"/>
          </w:rPr>
          <w:t xml:space="preserve"> 1028 "Об утверждении федеральной образовательной программы дошкольного образования"</w:t>
        </w:r>
      </w:hyperlink>
      <w:r w:rsidR="003A188B" w:rsidRPr="00B81819">
        <w:rPr>
          <w:b w:val="0"/>
          <w:color w:val="auto"/>
          <w:sz w:val="24"/>
          <w:szCs w:val="24"/>
          <w:lang w:val="ru-RU"/>
        </w:rPr>
        <w:t xml:space="preserve">) и Инновационной программы дошкольного образования «От рождения до школы» под редакцией Н.Е. </w:t>
      </w:r>
      <w:proofErr w:type="spellStart"/>
      <w:r w:rsidR="003A188B" w:rsidRPr="00B81819">
        <w:rPr>
          <w:b w:val="0"/>
          <w:color w:val="auto"/>
          <w:sz w:val="24"/>
          <w:szCs w:val="24"/>
          <w:lang w:val="ru-RU"/>
        </w:rPr>
        <w:t>Вераксы</w:t>
      </w:r>
      <w:proofErr w:type="spellEnd"/>
      <w:r w:rsidR="003A188B" w:rsidRPr="00B81819">
        <w:rPr>
          <w:b w:val="0"/>
          <w:color w:val="auto"/>
          <w:sz w:val="24"/>
          <w:szCs w:val="24"/>
          <w:lang w:val="ru-RU"/>
        </w:rPr>
        <w:t xml:space="preserve">, </w:t>
      </w:r>
      <w:proofErr w:type="spellStart"/>
      <w:r w:rsidR="003A188B" w:rsidRPr="00B81819">
        <w:rPr>
          <w:b w:val="0"/>
          <w:color w:val="auto"/>
          <w:sz w:val="24"/>
          <w:szCs w:val="24"/>
          <w:lang w:val="ru-RU"/>
        </w:rPr>
        <w:t>Т.С.Комаровой</w:t>
      </w:r>
      <w:proofErr w:type="spellEnd"/>
      <w:r w:rsidR="003A188B" w:rsidRPr="00B81819">
        <w:rPr>
          <w:b w:val="0"/>
          <w:color w:val="auto"/>
          <w:sz w:val="24"/>
          <w:szCs w:val="24"/>
          <w:lang w:val="ru-RU"/>
        </w:rPr>
        <w:t xml:space="preserve"> издание пятое (инновационное) 2020 г.; </w:t>
      </w:r>
    </w:p>
    <w:p w:rsidR="003A188B" w:rsidRPr="00B81819" w:rsidRDefault="003A188B" w:rsidP="003A188B">
      <w:pPr>
        <w:tabs>
          <w:tab w:val="left" w:pos="7351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>Администрация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Заведующий МБДОУ д/с № 1 «Аленький цветочек» Терехова Оксана Владимировна, образование: Высшее, высшая категория по должности «Заведующий д/с» Постановление Карачевского района  № 1742 от 22.12.2020 г.; </w:t>
      </w:r>
    </w:p>
    <w:p w:rsidR="003A188B" w:rsidRPr="0031483F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Методист МБДОУ д/с № 1 «Аленький цветочек» Кольцова Снежанна Владимировна, образование: Высшее, </w:t>
      </w:r>
      <w:proofErr w:type="gramStart"/>
      <w:r w:rsidR="0031483F">
        <w:rPr>
          <w:rFonts w:ascii="Times New Roman" w:eastAsia="Times New Roman" w:hAnsi="Times New Roman" w:cs="Times New Roman"/>
          <w:sz w:val="24"/>
          <w:lang w:val="ru-RU" w:eastAsia="ru-RU"/>
        </w:rPr>
        <w:t xml:space="preserve">Высшая </w:t>
      </w:r>
      <w:r w:rsidRPr="00B81819">
        <w:rPr>
          <w:rFonts w:ascii="Times New Roman" w:eastAsia="Times New Roman" w:hAnsi="Times New Roman" w:cs="Times New Roman"/>
          <w:sz w:val="24"/>
          <w:lang w:val="ru-RU" w:eastAsia="ru-RU"/>
        </w:rPr>
        <w:t xml:space="preserve"> категория</w:t>
      </w:r>
      <w:proofErr w:type="gramEnd"/>
      <w:r w:rsidRPr="00B81819">
        <w:rPr>
          <w:rFonts w:ascii="Times New Roman" w:eastAsia="Times New Roman" w:hAnsi="Times New Roman" w:cs="Times New Roman"/>
          <w:sz w:val="24"/>
          <w:lang w:val="ru-RU" w:eastAsia="ru-RU"/>
        </w:rPr>
        <w:t xml:space="preserve">,  Приказ  Департамента образования и науки Брянской области  </w:t>
      </w:r>
      <w:r w:rsidR="0031483F" w:rsidRPr="0031483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 1351/1   от 22.10.2024 г.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Режим: 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lastRenderedPageBreak/>
        <w:t>МБДОУ осуществляет основные виды деятельности в режиме полного дня при пятидневной рабочей неделе с учетом нормативно-правовых актов Российской Федерации о переносе рабочих и праздничных дней.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>Количество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81819">
        <w:rPr>
          <w:rFonts w:ascii="Times New Roman" w:hAnsi="Times New Roman" w:cs="Times New Roman"/>
          <w:b/>
          <w:sz w:val="24"/>
          <w:szCs w:val="24"/>
          <w:lang w:val="ru-RU"/>
        </w:rPr>
        <w:t>возрастных групп – 6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, из них: 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>Группа №1 – группа раннего возраста;</w:t>
      </w:r>
    </w:p>
    <w:p w:rsidR="003A188B" w:rsidRPr="00B81819" w:rsidRDefault="003A188B" w:rsidP="003A188B">
      <w:pPr>
        <w:tabs>
          <w:tab w:val="left" w:pos="7351"/>
        </w:tabs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Группа № 2 – вторая </w:t>
      </w:r>
      <w:r w:rsidR="0031483F">
        <w:rPr>
          <w:rFonts w:ascii="Times New Roman" w:hAnsi="Times New Roman" w:cs="Times New Roman"/>
          <w:sz w:val="24"/>
          <w:szCs w:val="24"/>
          <w:lang w:val="ru-RU"/>
        </w:rPr>
        <w:t xml:space="preserve">младшая группа «Гномики»; 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Группа № 3 – вторая младшая  группа</w:t>
      </w:r>
      <w:r w:rsidR="0031483F">
        <w:rPr>
          <w:rFonts w:ascii="Times New Roman" w:hAnsi="Times New Roman" w:cs="Times New Roman"/>
          <w:sz w:val="24"/>
          <w:szCs w:val="20"/>
          <w:lang w:val="ru-RU"/>
        </w:rPr>
        <w:t xml:space="preserve"> «Солнечные лучики»; 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Группа № 4 – средняя  группа;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Группа № 5 – старшая  группа;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Группа № 6-  подготовительная к школе группа;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Списочный состав контингента детей в МБДОУ на 01.09.202</w:t>
      </w:r>
      <w:r w:rsidR="0031483F">
        <w:rPr>
          <w:rFonts w:ascii="Times New Roman" w:hAnsi="Times New Roman" w:cs="Times New Roman"/>
          <w:sz w:val="24"/>
          <w:szCs w:val="20"/>
          <w:lang w:val="ru-RU"/>
        </w:rPr>
        <w:t>5</w:t>
      </w:r>
      <w:r w:rsidRPr="00B81819">
        <w:rPr>
          <w:rFonts w:ascii="Times New Roman" w:hAnsi="Times New Roman" w:cs="Times New Roman"/>
          <w:sz w:val="24"/>
          <w:szCs w:val="20"/>
          <w:lang w:val="ru-RU"/>
        </w:rPr>
        <w:t xml:space="preserve"> г. составляет </w:t>
      </w:r>
      <w:r w:rsidRPr="00C608D8">
        <w:rPr>
          <w:rFonts w:ascii="Times New Roman" w:hAnsi="Times New Roman" w:cs="Times New Roman"/>
          <w:sz w:val="24"/>
          <w:szCs w:val="20"/>
          <w:lang w:val="ru-RU"/>
        </w:rPr>
        <w:t>14</w:t>
      </w:r>
      <w:r w:rsidR="00C608D8" w:rsidRPr="00C608D8">
        <w:rPr>
          <w:rFonts w:ascii="Times New Roman" w:hAnsi="Times New Roman" w:cs="Times New Roman"/>
          <w:sz w:val="24"/>
          <w:szCs w:val="20"/>
          <w:lang w:val="ru-RU"/>
        </w:rPr>
        <w:t>8</w:t>
      </w:r>
      <w:r w:rsidRPr="00C608D8">
        <w:rPr>
          <w:rFonts w:ascii="Times New Roman" w:hAnsi="Times New Roman" w:cs="Times New Roman"/>
          <w:sz w:val="24"/>
          <w:szCs w:val="20"/>
          <w:lang w:val="ru-RU"/>
        </w:rPr>
        <w:t xml:space="preserve">  детей</w:t>
      </w:r>
      <w:r w:rsidRPr="00B81819">
        <w:rPr>
          <w:rFonts w:ascii="Times New Roman" w:hAnsi="Times New Roman" w:cs="Times New Roman"/>
          <w:sz w:val="24"/>
          <w:szCs w:val="20"/>
          <w:lang w:val="ru-RU"/>
        </w:rPr>
        <w:t xml:space="preserve"> (комплектация); 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sz w:val="24"/>
          <w:szCs w:val="20"/>
          <w:lang w:val="ru-RU"/>
        </w:rPr>
      </w:pPr>
      <w:r w:rsidRPr="00B81819">
        <w:rPr>
          <w:rFonts w:ascii="Times New Roman" w:hAnsi="Times New Roman" w:cs="Times New Roman"/>
          <w:sz w:val="24"/>
          <w:szCs w:val="20"/>
          <w:lang w:val="ru-RU"/>
        </w:rPr>
        <w:t>МБДОУ №1 «Аленький цветочек» размещѐн в 1-м здании, построенном в 1977 г. по типовому проекту. В МБДОУ имеется музыкально-физкультурный зал, методический кабинет, медицинский кабинет.</w:t>
      </w:r>
    </w:p>
    <w:p w:rsidR="003A188B" w:rsidRPr="00B81819" w:rsidRDefault="003A188B" w:rsidP="003A188B">
      <w:pPr>
        <w:tabs>
          <w:tab w:val="left" w:pos="7351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Основными видами деятельности МБДОУ является: </w:t>
      </w:r>
    </w:p>
    <w:p w:rsidR="003A188B" w:rsidRPr="00B81819" w:rsidRDefault="003A188B" w:rsidP="003A188B">
      <w:pPr>
        <w:pStyle w:val="a3"/>
        <w:numPr>
          <w:ilvl w:val="0"/>
          <w:numId w:val="18"/>
        </w:numPr>
        <w:tabs>
          <w:tab w:val="left" w:pos="7351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>реализация образовательн</w:t>
      </w:r>
      <w:r w:rsidR="006702A0"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ой программы 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дошкольного образования</w:t>
      </w:r>
      <w:r w:rsidR="006702A0" w:rsidRPr="00B81819">
        <w:rPr>
          <w:rFonts w:ascii="Times New Roman" w:hAnsi="Times New Roman" w:cs="Times New Roman"/>
          <w:sz w:val="24"/>
          <w:szCs w:val="24"/>
          <w:lang w:val="ru-RU"/>
        </w:rPr>
        <w:t xml:space="preserve"> МБДОУ д/с № 1 «Аленький цветочек»</w:t>
      </w:r>
      <w:r w:rsidRPr="00B81819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3A188B" w:rsidRPr="00B81819" w:rsidRDefault="003A188B" w:rsidP="003A188B">
      <w:pPr>
        <w:pStyle w:val="a3"/>
        <w:numPr>
          <w:ilvl w:val="0"/>
          <w:numId w:val="18"/>
        </w:numPr>
        <w:tabs>
          <w:tab w:val="left" w:pos="7351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81819">
        <w:rPr>
          <w:rFonts w:ascii="Times New Roman" w:hAnsi="Times New Roman" w:cs="Times New Roman"/>
          <w:sz w:val="24"/>
          <w:szCs w:val="24"/>
          <w:lang w:val="ru-RU"/>
        </w:rPr>
        <w:t>присмотр и уход за детьми;</w:t>
      </w:r>
    </w:p>
    <w:p w:rsidR="003A188B" w:rsidRPr="00B81819" w:rsidRDefault="003A188B" w:rsidP="003A188B">
      <w:pPr>
        <w:pStyle w:val="a3"/>
        <w:numPr>
          <w:ilvl w:val="0"/>
          <w:numId w:val="18"/>
        </w:numPr>
        <w:tabs>
          <w:tab w:val="left" w:pos="7351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819">
        <w:rPr>
          <w:rFonts w:ascii="Times New Roman" w:hAnsi="Times New Roman" w:cs="Times New Roman"/>
          <w:sz w:val="24"/>
          <w:szCs w:val="24"/>
        </w:rPr>
        <w:t>реализация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программ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188B" w:rsidRPr="00B81819" w:rsidRDefault="003A188B" w:rsidP="003A188B">
      <w:pPr>
        <w:pStyle w:val="a3"/>
        <w:numPr>
          <w:ilvl w:val="0"/>
          <w:numId w:val="18"/>
        </w:numPr>
        <w:tabs>
          <w:tab w:val="left" w:pos="7351"/>
        </w:tabs>
        <w:spacing w:before="0" w:beforeAutospacing="0" w:after="200" w:afterAutospacing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81819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питанию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1819">
        <w:rPr>
          <w:rFonts w:ascii="Times New Roman" w:hAnsi="Times New Roman" w:cs="Times New Roman"/>
          <w:sz w:val="24"/>
          <w:szCs w:val="24"/>
        </w:rPr>
        <w:t>детей</w:t>
      </w:r>
      <w:proofErr w:type="spellEnd"/>
      <w:r w:rsidRPr="00B81819">
        <w:rPr>
          <w:rFonts w:ascii="Times New Roman" w:hAnsi="Times New Roman" w:cs="Times New Roman"/>
          <w:sz w:val="24"/>
          <w:szCs w:val="24"/>
        </w:rPr>
        <w:t>;</w:t>
      </w:r>
    </w:p>
    <w:p w:rsidR="002A760D" w:rsidRDefault="00800FE6" w:rsidP="001017D6">
      <w:pPr>
        <w:jc w:val="center"/>
        <w:rPr>
          <w:rFonts w:hAnsi="Times New Roman" w:cs="Times New Roman"/>
          <w:b/>
          <w:bCs/>
          <w:color w:val="000000"/>
          <w:lang w:val="ru-RU"/>
        </w:rPr>
      </w:pPr>
      <w:bookmarkStart w:id="1" w:name="_Hlk173319128"/>
      <w:r w:rsidRPr="001017D6">
        <w:rPr>
          <w:rFonts w:hAnsi="Times New Roman" w:cs="Times New Roman"/>
          <w:b/>
          <w:bCs/>
          <w:color w:val="000000"/>
          <w:lang w:val="ru-RU"/>
        </w:rPr>
        <w:t>ЦЕЛИ ДЕЯТЕЛЬНОСТИ ДЕТСКОГО САДА НА ПРЕДСТОЯЩИЙ УЧЕБНЫЙ ГОД</w:t>
      </w:r>
    </w:p>
    <w:p w:rsidR="003A188B" w:rsidRPr="001017D6" w:rsidRDefault="003A188B" w:rsidP="001017D6">
      <w:pPr>
        <w:jc w:val="center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b/>
          <w:bCs/>
          <w:color w:val="000000"/>
          <w:lang w:val="ru-RU"/>
        </w:rPr>
        <w:t>(202</w:t>
      </w:r>
      <w:r w:rsidR="005A69E0">
        <w:rPr>
          <w:rFonts w:hAnsi="Times New Roman" w:cs="Times New Roman"/>
          <w:b/>
          <w:bCs/>
          <w:color w:val="000000"/>
          <w:lang w:val="ru-RU"/>
        </w:rPr>
        <w:t>5</w:t>
      </w:r>
      <w:r>
        <w:rPr>
          <w:rFonts w:hAnsi="Times New Roman" w:cs="Times New Roman"/>
          <w:b/>
          <w:bCs/>
          <w:color w:val="000000"/>
          <w:lang w:val="ru-RU"/>
        </w:rPr>
        <w:t xml:space="preserve"> – 202</w:t>
      </w:r>
      <w:r w:rsidR="005A69E0">
        <w:rPr>
          <w:rFonts w:hAnsi="Times New Roman" w:cs="Times New Roman"/>
          <w:b/>
          <w:bCs/>
          <w:color w:val="000000"/>
          <w:lang w:val="ru-RU"/>
        </w:rPr>
        <w:t>6</w:t>
      </w:r>
      <w:r>
        <w:rPr>
          <w:rFonts w:hAnsi="Times New Roman" w:cs="Times New Roman"/>
          <w:b/>
          <w:bCs/>
          <w:color w:val="000000"/>
          <w:lang w:val="ru-RU"/>
        </w:rPr>
        <w:t xml:space="preserve">) </w:t>
      </w:r>
    </w:p>
    <w:p w:rsidR="002A760D" w:rsidRPr="003A188B" w:rsidRDefault="00800FE6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3A188B">
        <w:rPr>
          <w:rFonts w:hAnsi="Times New Roman" w:cs="Times New Roman"/>
          <w:color w:val="000000"/>
          <w:sz w:val="28"/>
          <w:szCs w:val="28"/>
          <w:lang w:val="ru-RU"/>
        </w:rPr>
        <w:t>По итогам анализа деятельности детского сада</w:t>
      </w:r>
      <w:r w:rsidRPr="003A188B">
        <w:rPr>
          <w:rFonts w:hAnsi="Times New Roman" w:cs="Times New Roman"/>
          <w:color w:val="000000"/>
          <w:sz w:val="28"/>
          <w:szCs w:val="28"/>
        </w:rPr>
        <w:t> </w:t>
      </w:r>
      <w:r w:rsidRPr="003A188B">
        <w:rPr>
          <w:rFonts w:hAnsi="Times New Roman" w:cs="Times New Roman"/>
          <w:color w:val="000000"/>
          <w:sz w:val="28"/>
          <w:szCs w:val="28"/>
          <w:lang w:val="ru-RU"/>
        </w:rPr>
        <w:t>за прошедший учебный год</w:t>
      </w:r>
      <w:r w:rsidR="00FD08E9">
        <w:rPr>
          <w:rFonts w:hAnsi="Times New Roman" w:cs="Times New Roman"/>
          <w:color w:val="000000"/>
          <w:sz w:val="28"/>
          <w:szCs w:val="28"/>
          <w:lang w:val="ru-RU"/>
        </w:rPr>
        <w:t xml:space="preserve"> (Приложение 2) </w:t>
      </w:r>
      <w:r w:rsidRPr="003A188B">
        <w:rPr>
          <w:rFonts w:hAnsi="Times New Roman" w:cs="Times New Roman"/>
          <w:color w:val="000000"/>
          <w:sz w:val="28"/>
          <w:szCs w:val="28"/>
          <w:lang w:val="ru-RU"/>
        </w:rPr>
        <w:t>, с учетом направлений программы развития детского сада и изменений законодательства, необходимо:</w:t>
      </w:r>
    </w:p>
    <w:p w:rsidR="002A760D" w:rsidRDefault="00FD08E9" w:rsidP="00B818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2" w:name="_Hlk172723063"/>
      <w:bookmarkStart w:id="3" w:name="_Hlk204092084"/>
      <w:r>
        <w:rPr>
          <w:rFonts w:hAnsi="Times New Roman" w:cs="Times New Roman"/>
          <w:color w:val="000000"/>
          <w:sz w:val="28"/>
          <w:szCs w:val="28"/>
          <w:lang w:val="ru-RU"/>
        </w:rPr>
        <w:t>Продолжить пополнять МКП по и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>зучени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ю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воспитанниками отечественной истории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в МБДОУ детский сад № 1 «Аленький цветочек»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направленного на 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>формировани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е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общероссийской гражданской идентичности и укрепления общности Русского мира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714903" w:rsidRPr="00DD75A2" w:rsidRDefault="00714903" w:rsidP="00B818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Организация лингвистической лаборатории в ДОУ: инновационный подход к формированию языковых компетенций дошкольников через интеграцию детской мультипликации в работу лингвистической лаборатории.</w:t>
      </w:r>
    </w:p>
    <w:p w:rsidR="002A760D" w:rsidRPr="00DD75A2" w:rsidRDefault="009E697E" w:rsidP="00B818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Продолжать работу по организации духовно-нравственного воспитания и 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>созда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ние 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услови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й </w:t>
      </w:r>
      <w:r w:rsidR="00800FE6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для формирования уважительного отношения к семье, родителям, семейным традициям и ценностям</w:t>
      </w:r>
      <w:r w:rsidR="00EA7213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с помощью общесадовской проектной деятельности совместно с родителями</w:t>
      </w:r>
      <w:r w:rsidR="006702A0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6702A0" w:rsidRDefault="00DD75A2" w:rsidP="00B81819">
      <w:p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621B5">
        <w:rPr>
          <w:rFonts w:hAnsi="Times New Roman" w:cs="Times New Roman"/>
          <w:color w:val="000000"/>
          <w:sz w:val="28"/>
          <w:szCs w:val="28"/>
          <w:lang w:val="ru-RU"/>
        </w:rPr>
        <w:t>- «</w:t>
      </w:r>
      <w:r w:rsidR="009E697E">
        <w:rPr>
          <w:rFonts w:hAnsi="Times New Roman" w:cs="Times New Roman"/>
          <w:color w:val="000000"/>
          <w:sz w:val="28"/>
          <w:szCs w:val="28"/>
          <w:lang w:val="ru-RU"/>
        </w:rPr>
        <w:t xml:space="preserve">Мой дом – моя семья» - </w:t>
      </w:r>
      <w:proofErr w:type="spellStart"/>
      <w:r w:rsidR="009E697E">
        <w:rPr>
          <w:rFonts w:hAnsi="Times New Roman" w:cs="Times New Roman"/>
          <w:color w:val="000000"/>
          <w:sz w:val="28"/>
          <w:szCs w:val="28"/>
          <w:lang w:val="ru-RU"/>
        </w:rPr>
        <w:t>общесадовский</w:t>
      </w:r>
      <w:proofErr w:type="spellEnd"/>
      <w:r w:rsidR="009E697E">
        <w:rPr>
          <w:rFonts w:hAnsi="Times New Roman" w:cs="Times New Roman"/>
          <w:color w:val="000000"/>
          <w:sz w:val="28"/>
          <w:szCs w:val="28"/>
          <w:lang w:val="ru-RU"/>
        </w:rPr>
        <w:t xml:space="preserve"> проект «дети-родители-воспитатели» по формированию представлений о семье: традициях, ценностях, родословной и профессиях родителей. </w:t>
      </w:r>
      <w:r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A621B5" w:rsidRPr="00A621B5" w:rsidRDefault="00800FE6" w:rsidP="00B81819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75A2">
        <w:rPr>
          <w:rFonts w:hAnsi="Times New Roman" w:cs="Times New Roman"/>
          <w:color w:val="000000"/>
          <w:sz w:val="28"/>
          <w:szCs w:val="28"/>
          <w:lang w:val="ru-RU"/>
        </w:rPr>
        <w:t>Организовать комплексное</w:t>
      </w:r>
      <w:r w:rsidRPr="00DD75A2">
        <w:rPr>
          <w:rFonts w:hAnsi="Times New Roman" w:cs="Times New Roman"/>
          <w:color w:val="000000"/>
          <w:sz w:val="28"/>
          <w:szCs w:val="28"/>
        </w:rPr>
        <w:t> </w:t>
      </w:r>
      <w:r w:rsidRPr="00DD75A2">
        <w:rPr>
          <w:rFonts w:hAnsi="Times New Roman" w:cs="Times New Roman"/>
          <w:color w:val="000000"/>
          <w:sz w:val="28"/>
          <w:szCs w:val="28"/>
          <w:lang w:val="ru-RU"/>
        </w:rPr>
        <w:t>сопровождение воспитанников, родители (законные представители) которых являются ветеранами (участниками) специальной военной операции</w:t>
      </w:r>
      <w:r w:rsidR="00EA7213" w:rsidRPr="00DD75A2">
        <w:rPr>
          <w:rFonts w:hAnsi="Times New Roman" w:cs="Times New Roman"/>
          <w:color w:val="000000"/>
          <w:sz w:val="28"/>
          <w:szCs w:val="28"/>
          <w:lang w:val="ru-RU"/>
        </w:rPr>
        <w:t xml:space="preserve"> с помощью </w:t>
      </w:r>
      <w:r w:rsidR="00EA7213" w:rsidRPr="00A621B5">
        <w:rPr>
          <w:rFonts w:hAnsi="Times New Roman" w:cs="Times New Roman"/>
          <w:color w:val="000000"/>
          <w:sz w:val="28"/>
          <w:szCs w:val="28"/>
          <w:lang w:val="ru-RU"/>
        </w:rPr>
        <w:t>волонтерского движения в МБДОУ д/с № 1 «Аленький цветочек» совместно с родителями воспитанников.</w:t>
      </w:r>
    </w:p>
    <w:p w:rsidR="002A760D" w:rsidRPr="00822E93" w:rsidRDefault="006702A0" w:rsidP="00B81819">
      <w:pPr>
        <w:pStyle w:val="a3"/>
        <w:numPr>
          <w:ilvl w:val="0"/>
          <w:numId w:val="1"/>
        </w:numPr>
        <w:ind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621B5">
        <w:rPr>
          <w:rFonts w:hAnsi="Times New Roman" w:cs="Times New Roman"/>
          <w:color w:val="000000"/>
          <w:sz w:val="28"/>
          <w:szCs w:val="28"/>
          <w:lang w:val="ru-RU"/>
        </w:rPr>
        <w:t xml:space="preserve">Продолжить </w:t>
      </w:r>
      <w:r w:rsidRPr="00A621B5">
        <w:rPr>
          <w:rFonts w:ascii="Times New Roman" w:hAnsi="Times New Roman" w:cs="Times New Roman"/>
          <w:sz w:val="28"/>
          <w:szCs w:val="28"/>
          <w:lang w:val="ru-RU"/>
        </w:rPr>
        <w:t>работу по формированию духовно-нравственных качеств  воспитанников и гражданско-патриотич</w:t>
      </w:r>
      <w:r w:rsidR="00DD75A2" w:rsidRPr="00A621B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A621B5">
        <w:rPr>
          <w:rFonts w:ascii="Times New Roman" w:hAnsi="Times New Roman" w:cs="Times New Roman"/>
          <w:sz w:val="28"/>
          <w:szCs w:val="28"/>
          <w:lang w:val="ru-RU"/>
        </w:rPr>
        <w:t xml:space="preserve">ского воспитания.  </w:t>
      </w:r>
      <w:bookmarkEnd w:id="2"/>
    </w:p>
    <w:bookmarkEnd w:id="1"/>
    <w:bookmarkEnd w:id="3"/>
    <w:p w:rsidR="002A760D" w:rsidRPr="00EA7213" w:rsidRDefault="00800FE6" w:rsidP="00B8181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72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ДЕЯТЕЛЬНОСТИ ДЕТСКОГО САДА НА ПРЕДСТОЯЩИЙ УЧЕБНЫЙ ГОД</w:t>
      </w:r>
    </w:p>
    <w:p w:rsidR="002A760D" w:rsidRPr="00EA7213" w:rsidRDefault="00800FE6" w:rsidP="00B8181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Для достижения намеченных целей необходимо выполнить:</w:t>
      </w:r>
    </w:p>
    <w:p w:rsidR="002A760D" w:rsidRPr="00EA7213" w:rsidRDefault="00800FE6" w:rsidP="00B818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обеспечить методическое сопровождение реализации основной образовательной программы дошкольного образования;</w:t>
      </w:r>
    </w:p>
    <w:p w:rsidR="002A760D" w:rsidRPr="00EA7213" w:rsidRDefault="00800FE6" w:rsidP="00B818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организовать мониторинг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в части анализа материально-технического обеспечения образовательной деятельности, создании современной развивающей предметно-пространственной среды;</w:t>
      </w:r>
    </w:p>
    <w:p w:rsidR="002A760D" w:rsidRPr="00EA7213" w:rsidRDefault="00800FE6" w:rsidP="00B818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формировать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для преемственности технологий и содержания обучения и воспитания детей на уровнях дошкольного и начального общего образования в разных социальных институтах, включая семью;</w:t>
      </w:r>
    </w:p>
    <w:p w:rsidR="002A760D" w:rsidRPr="00EA7213" w:rsidRDefault="00800FE6" w:rsidP="00B818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создать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условия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для полноценного сотрудничества с социальными партнерами для разностороннего развития воспитанников;</w:t>
      </w:r>
    </w:p>
    <w:p w:rsidR="002A760D" w:rsidRDefault="00800FE6" w:rsidP="00B81819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совершенствовать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организационные механизмы повышения профессионального уровня и поощрения</w:t>
      </w:r>
      <w:r w:rsidRPr="00EA7213">
        <w:rPr>
          <w:rFonts w:hAnsi="Times New Roman" w:cs="Times New Roman"/>
          <w:color w:val="000000"/>
          <w:sz w:val="28"/>
          <w:szCs w:val="28"/>
        </w:rPr>
        <w:t> </w:t>
      </w:r>
      <w:r w:rsidRPr="00EA7213">
        <w:rPr>
          <w:rFonts w:hAnsi="Times New Roman" w:cs="Times New Roman"/>
          <w:color w:val="000000"/>
          <w:sz w:val="28"/>
          <w:szCs w:val="28"/>
          <w:lang w:val="ru-RU"/>
        </w:rPr>
        <w:t>педагогических работников;</w:t>
      </w: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Default="00EA7213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621B5" w:rsidRDefault="00A621B5" w:rsidP="00714903">
      <w:pPr>
        <w:ind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621B5" w:rsidRDefault="00A621B5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621B5" w:rsidRDefault="00A621B5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A621B5" w:rsidRDefault="00A621B5" w:rsidP="00EA7213">
      <w:pPr>
        <w:ind w:left="780" w:right="180"/>
        <w:contextualSpacing/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EA7213" w:rsidRPr="00A621B5" w:rsidRDefault="00EA7213" w:rsidP="00EA7213">
      <w:pPr>
        <w:ind w:left="780" w:right="180"/>
        <w:contextualSpacing/>
        <w:rPr>
          <w:rFonts w:hAnsi="Times New Roman" w:cs="Times New Roman"/>
          <w:color w:val="000000"/>
          <w:lang w:val="ru-RU"/>
        </w:rPr>
      </w:pPr>
    </w:p>
    <w:p w:rsidR="00822E93" w:rsidRPr="00822E93" w:rsidRDefault="00822E93" w:rsidP="00EA721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822E93">
        <w:rPr>
          <w:b/>
          <w:bCs/>
          <w:color w:val="252525"/>
          <w:spacing w:val="-2"/>
          <w:sz w:val="32"/>
          <w:szCs w:val="32"/>
          <w:lang w:val="ru-RU"/>
        </w:rPr>
        <w:t xml:space="preserve">РАЗДЕЛ </w:t>
      </w:r>
      <w:r w:rsidR="00800FE6" w:rsidRPr="00822E93"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="00800FE6" w:rsidRPr="00822E93">
        <w:rPr>
          <w:b/>
          <w:bCs/>
          <w:color w:val="252525"/>
          <w:spacing w:val="-2"/>
          <w:sz w:val="32"/>
          <w:szCs w:val="32"/>
        </w:rPr>
        <w:t>I</w:t>
      </w:r>
      <w:r w:rsidR="00800FE6" w:rsidRPr="00822E93">
        <w:rPr>
          <w:b/>
          <w:bCs/>
          <w:color w:val="252525"/>
          <w:spacing w:val="-2"/>
          <w:sz w:val="32"/>
          <w:szCs w:val="32"/>
          <w:lang w:val="ru-RU"/>
        </w:rPr>
        <w:t xml:space="preserve">. </w:t>
      </w:r>
    </w:p>
    <w:p w:rsidR="002A760D" w:rsidRPr="00822E93" w:rsidRDefault="00800FE6" w:rsidP="00EA721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822E93">
        <w:rPr>
          <w:b/>
          <w:bCs/>
          <w:color w:val="252525"/>
          <w:spacing w:val="-2"/>
          <w:sz w:val="32"/>
          <w:szCs w:val="32"/>
          <w:lang w:val="ru-RU"/>
        </w:rPr>
        <w:t>ВОСПИТАТЕЛЬНО-ОБРАЗОВАТЕЛЬНАЯ ДЕЯТЕЛЬНОСТЬ</w:t>
      </w:r>
    </w:p>
    <w:p w:rsidR="00EA7213" w:rsidRDefault="00EA721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EA7213" w:rsidRDefault="00EA7213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E3BEB" w:rsidRDefault="00BE3BEB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176BD" w:rsidRDefault="001176B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2A760D" w:rsidRPr="001176BD" w:rsidRDefault="00800FE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176BD">
        <w:rPr>
          <w:b/>
          <w:bCs/>
          <w:color w:val="252525"/>
          <w:spacing w:val="-2"/>
          <w:sz w:val="28"/>
          <w:szCs w:val="28"/>
          <w:lang w:val="ru-RU"/>
        </w:rPr>
        <w:t xml:space="preserve">1.1. </w:t>
      </w:r>
      <w:r w:rsidR="0004721D" w:rsidRPr="001176BD">
        <w:rPr>
          <w:b/>
          <w:bCs/>
          <w:color w:val="252525"/>
          <w:spacing w:val="-2"/>
          <w:sz w:val="28"/>
          <w:szCs w:val="28"/>
          <w:lang w:val="ru-RU"/>
        </w:rPr>
        <w:t xml:space="preserve">Работа с воспитанниками </w:t>
      </w:r>
    </w:p>
    <w:p w:rsidR="002A760D" w:rsidRDefault="00800FE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0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1.1.1. </w:t>
      </w:r>
      <w:r w:rsidR="0004721D" w:rsidRPr="000472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 по</w:t>
      </w:r>
      <w:r w:rsidR="0004721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4721D" w:rsidRPr="000472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 образовательной программы дошкольного образования и</w:t>
      </w:r>
      <w:r w:rsidR="0004721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04721D" w:rsidRPr="000472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оздоровлению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81"/>
        <w:gridCol w:w="1624"/>
        <w:gridCol w:w="3672"/>
      </w:tblGrid>
      <w:tr w:rsid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04721D" w:rsidTr="0004721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воспитанниками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670653" w:rsidRDefault="00670653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04721D" w:rsidRP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670653" w:rsidP="000472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04721D"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</w:p>
        </w:tc>
      </w:tr>
      <w:tr w:rsid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воспитательных мероприятий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взаимодействия участников образовательных отношений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нравственно-духовного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патриотического воспитания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670653" w:rsidP="0004721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04721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4721D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04721D" w:rsidRPr="00166CDC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воспитательных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направлений воспитания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670653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04721D"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педагог-психолог, старший воспитатель</w:t>
            </w:r>
          </w:p>
        </w:tc>
      </w:tr>
      <w:tr w:rsidR="0004721D" w:rsidRPr="00166CDC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Еженедельное </w:t>
            </w:r>
            <w:r w:rsid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(каждый понедельник 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поднятие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флага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 ценности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670653" w:rsidRDefault="0004721D" w:rsidP="0004721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воспитатели, </w:t>
            </w:r>
            <w:proofErr w:type="spellStart"/>
            <w:proofErr w:type="gramStart"/>
            <w:r w:rsid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муз.руководитель</w:t>
            </w:r>
            <w:proofErr w:type="spellEnd"/>
            <w:proofErr w:type="gramEnd"/>
            <w:r w:rsid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методист</w:t>
            </w:r>
          </w:p>
        </w:tc>
      </w:tr>
      <w:tr w:rsidR="0004721D" w:rsidTr="0004721D"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04721D" w:rsidRDefault="0004721D" w:rsidP="0004721D">
            <w:pPr>
              <w:rPr>
                <w:lang w:val="ru-RU"/>
              </w:rPr>
            </w:pP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Целевые экскурсии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церемонию поднятия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спуска флага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472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Default="0004721D" w:rsidP="0004721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721D" w:rsidRPr="00670653" w:rsidRDefault="0004721D" w:rsidP="0004721D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7065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</w:tbl>
    <w:p w:rsidR="00586577" w:rsidRDefault="00586577" w:rsidP="0058657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Праздники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24"/>
        <w:gridCol w:w="1322"/>
        <w:gridCol w:w="5231"/>
      </w:tblGrid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P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«Пасхи»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P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– 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Праздник великой «Победы»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586577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577" w:rsidRPr="00586577" w:rsidRDefault="0058657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86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865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подготовительной группы, музыкальный руководитель</w:t>
            </w:r>
          </w:p>
        </w:tc>
      </w:tr>
    </w:tbl>
    <w:p w:rsidR="00577301" w:rsidRDefault="00577301" w:rsidP="005773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Выставки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конкурсы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99"/>
        <w:gridCol w:w="1016"/>
        <w:gridCol w:w="3062"/>
      </w:tblGrid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577301" w:rsidTr="00D06E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proofErr w:type="spellEnd"/>
          </w:p>
        </w:tc>
      </w:tr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86A82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Выставка-к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детско-родительского творчества 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«Волшебный сундучок осени»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86A82" w:rsidRDefault="00586A82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86A82" w:rsidRDefault="00577301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оспитатели</w:t>
            </w:r>
            <w:proofErr w:type="spellEnd"/>
            <w:r w:rsidR="00586A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методист </w:t>
            </w:r>
          </w:p>
        </w:tc>
      </w:tr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чтецов, посвященный Дню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86A82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Методист, учитель-логопед, </w:t>
            </w:r>
            <w:proofErr w:type="spellStart"/>
            <w:r w:rsidR="00577301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86A82" w:rsidRP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A82" w:rsidRPr="00577301" w:rsidRDefault="00586A82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Выставка-к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детско-родительского творчества 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«Волшебница-зима»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A82" w:rsidRPr="00586A82" w:rsidRDefault="00586A82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86A82" w:rsidRDefault="00586A82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Выставка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поделок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86A82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Бессмертный полк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помним, 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гордимся»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577301" w:rsidTr="00D06E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Муниципальные</w:t>
            </w:r>
            <w:proofErr w:type="spellEnd"/>
          </w:p>
        </w:tc>
      </w:tr>
      <w:tr w:rsidR="00586A82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DF298D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плану РУО администрации Карачевского района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DF298D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DF298D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86A82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DF298D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DF298D" w:rsidRDefault="00577301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DF298D" w:rsidRDefault="00577301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77301" w:rsidRDefault="00577301" w:rsidP="0057730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Дни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1"/>
        <w:gridCol w:w="1592"/>
        <w:gridCol w:w="2904"/>
      </w:tblGrid>
      <w:tr w:rsidR="00577301" w:rsidTr="00577301"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77301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77301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ФИЗО</w:t>
            </w:r>
          </w:p>
        </w:tc>
      </w:tr>
      <w:tr w:rsidR="00577301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ФИЗО</w:t>
            </w:r>
          </w:p>
        </w:tc>
      </w:tr>
      <w:tr w:rsidR="00577301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ФИЗО</w:t>
            </w:r>
          </w:p>
        </w:tc>
      </w:tr>
      <w:tr w:rsidR="00577301" w:rsidRPr="00166CDC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15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86A82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инструктор по</w:t>
            </w:r>
            <w:r w:rsidR="005773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  <w:tr w:rsidR="00577301" w:rsidTr="00577301">
        <w:tc>
          <w:tcPr>
            <w:tcW w:w="90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Общесадовские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77301" w:rsidRPr="00166CDC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 эстафета «Мы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ЗОЖ»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86A82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инструктор по</w:t>
            </w:r>
            <w:r w:rsidR="005773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  <w:tr w:rsidR="00577301" w:rsidRPr="00166CDC" w:rsidTr="00577301">
        <w:tc>
          <w:tcPr>
            <w:tcW w:w="4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86A82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воспитатели, инструктор по</w:t>
            </w:r>
            <w:r w:rsidR="0057730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ФИЗО</w:t>
            </w:r>
          </w:p>
        </w:tc>
      </w:tr>
    </w:tbl>
    <w:p w:rsidR="00577301" w:rsidRPr="00586A82" w:rsidRDefault="00577301" w:rsidP="0057730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86A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1.1.5.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586A8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 воспитанников – детей участников СВО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9"/>
        <w:gridCol w:w="1662"/>
        <w:gridCol w:w="2866"/>
      </w:tblGrid>
      <w:tr w:rsidR="00577301" w:rsidTr="00921C27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301" w:rsidRDefault="00577301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301" w:rsidRDefault="00577301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7301" w:rsidRDefault="00577301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577301" w:rsidRPr="00FD08E9" w:rsidTr="00921C27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памяток, буклетов, листовок для родителей и воспитанников по вопросам мер социальной поддержки в сфере образования и иных видов помощи воспитанникам, родители которых являются участниками СВО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921C27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</w:p>
        </w:tc>
      </w:tr>
      <w:tr w:rsidR="00577301" w:rsidRPr="00FD08E9" w:rsidTr="00921C27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Оказание межведомственного взаимодействия в оказании помощи и поддержки </w:t>
            </w:r>
            <w:proofErr w:type="gramStart"/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родители</w:t>
            </w:r>
            <w:proofErr w:type="gramEnd"/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которых являются ветеранами СВО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921C27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577301"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</w:p>
        </w:tc>
      </w:tr>
      <w:tr w:rsidR="00577301" w:rsidRPr="00FD08E9" w:rsidTr="00921C27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r w:rsidR="00921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(наблюдение)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 состояния воспитанников, родители которых являются участниками СВО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proofErr w:type="gramStart"/>
            <w:r w:rsidR="00921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педагог- психолог</w:t>
            </w:r>
          </w:p>
        </w:tc>
      </w:tr>
      <w:tr w:rsidR="00577301" w:rsidRPr="00FD08E9" w:rsidTr="00921C27">
        <w:tc>
          <w:tcPr>
            <w:tcW w:w="4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Оказание адресной помощи воспитанникам, родители которых являются участниками СВО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Default="00577301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7301" w:rsidRPr="00577301" w:rsidRDefault="00577301" w:rsidP="00D06EC5">
            <w:pPr>
              <w:rPr>
                <w:lang w:val="ru-RU"/>
              </w:rPr>
            </w:pP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921C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r w:rsidRPr="005773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 психолог</w:t>
            </w:r>
          </w:p>
        </w:tc>
      </w:tr>
    </w:tbl>
    <w:p w:rsidR="002A760D" w:rsidRPr="00D70A24" w:rsidRDefault="00800FE6">
      <w:pPr>
        <w:rPr>
          <w:rFonts w:hAnsi="Times New Roman" w:cs="Times New Roman"/>
          <w:color w:val="000000"/>
          <w:sz w:val="24"/>
          <w:szCs w:val="24"/>
        </w:rPr>
      </w:pPr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 xml:space="preserve">1.1.3. </w:t>
      </w:r>
      <w:proofErr w:type="spellStart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>Летняя</w:t>
      </w:r>
      <w:proofErr w:type="spellEnd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>оздоровительная</w:t>
      </w:r>
      <w:proofErr w:type="spellEnd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>работа</w:t>
      </w:r>
      <w:proofErr w:type="spellEnd"/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12"/>
        <w:gridCol w:w="981"/>
        <w:gridCol w:w="2184"/>
      </w:tblGrid>
      <w:tr w:rsidR="002A760D" w:rsidRP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A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A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A2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A760D" w:rsidRP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игровых площадок и оборудования на наличие повреждений/необходимости ремонта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3D2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дворник </w:t>
            </w:r>
          </w:p>
        </w:tc>
      </w:tr>
      <w:tr w:rsidR="002A760D" w:rsidRPr="001017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и подготовить летнее выносное игровое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оборудование (скакалки,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мячи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 размеров,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наборы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игр с песком, кегли, мелки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канцтовары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изобразительного творчества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70A24"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D70A24" w:rsidRDefault="003D2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70A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Воспитатели, завхоз</w:t>
            </w:r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благоустройство территории (сбор опавшей листвы, высадка цветов и т.д.)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3D23D6" w:rsidRDefault="003D2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оздоровительных процедур на летний период с учетом состояния здоровья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 для проведения закаливающих и иных оздоровительных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3D23D6" w:rsidRDefault="003D2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двигательной активности воспитанников в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воспитательно-образовательных мероприятий на летний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3D23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 w:rsidR="00800FE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Оформить план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летне-оздоровительной работы с воспитанниками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3D23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  <w:proofErr w:type="spellStart"/>
            <w:r w:rsidR="00800FE6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инструктаж воспитателей (о профилактике детского травматизма,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правилах охраны жизни и здоровья детей в летний период,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требованиях организации и проведении спортивных и подвижных игр)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3D23D6" w:rsidRDefault="003D23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</w:tbl>
    <w:p w:rsidR="002A760D" w:rsidRPr="001176BD" w:rsidRDefault="00800FE6">
      <w:pPr>
        <w:spacing w:line="600" w:lineRule="atLeast"/>
        <w:rPr>
          <w:b/>
          <w:bCs/>
          <w:color w:val="252525"/>
          <w:spacing w:val="-2"/>
          <w:sz w:val="40"/>
          <w:szCs w:val="40"/>
        </w:rPr>
      </w:pPr>
      <w:r w:rsidRPr="001176BD">
        <w:rPr>
          <w:b/>
          <w:bCs/>
          <w:color w:val="252525"/>
          <w:spacing w:val="-2"/>
          <w:sz w:val="28"/>
          <w:szCs w:val="28"/>
        </w:rPr>
        <w:t xml:space="preserve">1.2. </w:t>
      </w:r>
      <w:proofErr w:type="spellStart"/>
      <w:r w:rsidRPr="001176BD">
        <w:rPr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Pr="001176BD">
        <w:rPr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Pr="001176BD">
        <w:rPr>
          <w:b/>
          <w:bCs/>
          <w:color w:val="252525"/>
          <w:spacing w:val="-2"/>
          <w:sz w:val="28"/>
          <w:szCs w:val="28"/>
        </w:rPr>
        <w:t>семьями</w:t>
      </w:r>
      <w:proofErr w:type="spellEnd"/>
      <w:r w:rsidRPr="001176BD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1176BD">
        <w:rPr>
          <w:b/>
          <w:bCs/>
          <w:color w:val="252525"/>
          <w:spacing w:val="-2"/>
          <w:sz w:val="28"/>
          <w:szCs w:val="28"/>
        </w:rPr>
        <w:t>воспитанников</w:t>
      </w:r>
      <w:proofErr w:type="spellEnd"/>
    </w:p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мероприятия</w:t>
      </w:r>
      <w:proofErr w:type="spellEnd"/>
    </w:p>
    <w:tbl>
      <w:tblPr>
        <w:tblW w:w="5092" w:type="pct"/>
        <w:tblInd w:w="-8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32"/>
        <w:gridCol w:w="1442"/>
        <w:gridCol w:w="1872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RPr="00FD08E9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Мастер-классы для семей воспитанников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F6403C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воспитатели и специалисты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Консультирование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F6403C"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с участием родителей воспитанников «Воспитание детей через традиции»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D06EC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методист, воспитатели </w:t>
            </w:r>
          </w:p>
        </w:tc>
      </w:tr>
      <w:tr w:rsidR="00D06EC5" w:rsidRPr="00FD08E9" w:rsidTr="00F6403C">
        <w:tc>
          <w:tcPr>
            <w:tcW w:w="5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воспитательные мероприятия, предусматривающие посещение музеев, военно-исторических объектов, памятников истории и культуры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и специалисты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Методист, воспитатели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клубной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 воспитанников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F6403C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детско-родительского творчества «Моя родословная»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F6403C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RPr="00FD08E9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Круглый стол «Информационная безопасность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воспитатели, педагог-психолог </w:t>
            </w:r>
          </w:p>
        </w:tc>
      </w:tr>
    </w:tbl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собрания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6"/>
        <w:gridCol w:w="3791"/>
        <w:gridCol w:w="3220"/>
      </w:tblGrid>
      <w:tr w:rsidR="00D06EC5" w:rsidTr="00D06EC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6EC5" w:rsidTr="00D06E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D06EC5" w:rsidTr="00D06EC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F6403C" w:rsidP="000C55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воспитательно-образовательной деятельности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учебном году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RPr="00FD08E9" w:rsidTr="00D06EC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0C5569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в возрастных группах «Семья и ее обязанности в развитии ребенка»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 и специалисты</w:t>
            </w:r>
          </w:p>
        </w:tc>
      </w:tr>
      <w:tr w:rsidR="00D06EC5" w:rsidRPr="00FD08E9" w:rsidTr="00D06EC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0C5569">
            <w:pPr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 собрание «Роль семьи в историческом просвещении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оспитатели и специалисты</w:t>
            </w:r>
          </w:p>
        </w:tc>
      </w:tr>
      <w:tr w:rsidR="00D06EC5" w:rsidTr="00D06EC5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0C55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значимости информационно-образовательного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безопасной информационно-позитивной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rPr>
          <w:trHeight w:val="2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0C556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/26 учебном году, организация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 оздоровительный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</w:tr>
      <w:tr w:rsidR="00D06EC5" w:rsidTr="00D06E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II.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Групповые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D06EC5" w:rsidRPr="00FD08E9" w:rsidTr="00D06EC5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 раннего возраста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«Адаптационный период детей в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</w:t>
            </w:r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группы, педагог-психолог</w:t>
            </w:r>
          </w:p>
        </w:tc>
      </w:tr>
      <w:tr w:rsidR="00D06EC5" w:rsidRPr="00166CDC" w:rsidTr="00D06EC5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развития познавательных интересов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эмоций ребенка 4–5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D06EC5" w:rsidTr="00D06EC5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«Возрастные особенности детей старшего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06EC5" w:rsidTr="00D06EC5">
        <w:trPr>
          <w:trHeight w:val="5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Младшая, средняя, 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«Типичные случаи детского травматизма, меры его предупреждения»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 w:rsid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медсестра </w:t>
            </w:r>
          </w:p>
        </w:tc>
      </w:tr>
      <w:tr w:rsidR="00D06EC5" w:rsidTr="00D06EC5">
        <w:trPr>
          <w:trHeight w:val="9"/>
        </w:trPr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Вторые младшие группы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«Сохранение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укрепление здоровья младших дошкольников»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06EC5" w:rsidTr="00D06EC5">
        <w:trPr>
          <w:trHeight w:val="9"/>
        </w:trPr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«Особенности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 речевого развития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среднего дошкольного возраста»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06EC5" w:rsidRPr="00166CDC" w:rsidTr="00D06EC5">
        <w:trPr>
          <w:trHeight w:val="9"/>
        </w:trPr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дошкольников 6–7 лет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овладению грамотой»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старшей группы, учитель-логопед</w:t>
            </w:r>
          </w:p>
        </w:tc>
      </w:tr>
      <w:tr w:rsidR="00D06EC5" w:rsidTr="00D06EC5">
        <w:trPr>
          <w:trHeight w:val="9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Вторые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мл.группы</w:t>
            </w:r>
            <w:proofErr w:type="spellEnd"/>
            <w:proofErr w:type="gramEnd"/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средняя, старшая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подготовительная 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группы: «Организация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новогодних утренников»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6EC5" w:rsidTr="00D06EC5">
        <w:trPr>
          <w:trHeight w:val="4"/>
        </w:trPr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6403C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мл.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группа: «Социализация детей младшего дошкольного возраста. </w:t>
            </w:r>
            <w:r w:rsidR="00D06EC5" w:rsidRP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Самостоятельность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F6403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самообслуживание»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младшей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06EC5" w:rsidRPr="00166CDC" w:rsidTr="00D06EC5">
        <w:trPr>
          <w:trHeight w:val="4"/>
        </w:trPr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группа: «Причины детской агрессивности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средней группы, педагог-психолог</w:t>
            </w:r>
          </w:p>
        </w:tc>
      </w:tr>
      <w:tr w:rsidR="00D06EC5" w:rsidTr="00D06EC5">
        <w:trPr>
          <w:trHeight w:val="4"/>
        </w:trPr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D06EC5" w:rsidTr="00D06EC5">
        <w:trPr>
          <w:trHeight w:val="2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Вторые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мл.группы</w:t>
            </w:r>
            <w:proofErr w:type="spellEnd"/>
            <w:proofErr w:type="gramEnd"/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средняя, старшая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«Обучение дошкольников основам безопасности жизнедеятельности»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6EC5" w:rsidRPr="00166CDC" w:rsidTr="00D06EC5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F6403C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Вторые </w:t>
            </w:r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мл.группы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средняя группы: «Что такое мелкая моторика и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почему так важно ее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 младшей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 группы</w:t>
            </w:r>
          </w:p>
        </w:tc>
      </w:tr>
      <w:tr w:rsidR="00D06EC5" w:rsidRPr="00166CDC" w:rsidTr="00D06EC5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D06EC5" w:rsidRDefault="00D06EC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Старшая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подготовительная группы: «Подготовка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Заведующий, старший воспитатель, педагог-психолог</w:t>
            </w:r>
          </w:p>
        </w:tc>
      </w:tr>
      <w:tr w:rsidR="00D06EC5" w:rsidRPr="00166CDC" w:rsidTr="00D06EC5">
        <w:trPr>
          <w:trHeight w:val="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D06EC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 Собрания для родителей будущих воспитанников детского сада</w:t>
            </w:r>
          </w:p>
        </w:tc>
      </w:tr>
      <w:tr w:rsidR="00D06EC5" w:rsidTr="00D06EC5">
        <w:trPr>
          <w:trHeight w:val="3"/>
        </w:trPr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3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родительское собрание для родителей, дети которых зачислены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2026/27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</w:tbl>
    <w:p w:rsidR="00D06EC5" w:rsidRPr="00D06EC5" w:rsidRDefault="00D06EC5" w:rsidP="00D06E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A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1.2.3. Совместная деятельность ДОО и</w:t>
      </w:r>
      <w:r w:rsidRPr="00D70A24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70A2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семей воспитанников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3"/>
        <w:gridCol w:w="4784"/>
        <w:gridCol w:w="3220"/>
      </w:tblGrid>
      <w:tr w:rsidR="00D06EC5" w:rsidTr="00D06EC5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Tr="00D06EC5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Праздник осени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 для родителей, чтобы выявить организацию развивающей среды для ребенка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семейных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Проектная деятельность «</w:t>
            </w:r>
            <w:r w:rsidR="000C55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Мой дом – моя семья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</w:tbl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1.2.4. 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Внедрение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просвещения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родителей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54"/>
        <w:gridCol w:w="4513"/>
        <w:gridCol w:w="3310"/>
      </w:tblGrid>
      <w:tr w:rsidR="00D06EC5" w:rsidTr="00D06EC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06EC5" w:rsidRPr="00166CDC" w:rsidTr="00D06EC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C5569" w:rsidRDefault="000C5569" w:rsidP="00D06EC5">
            <w:pPr>
              <w:rPr>
                <w:lang w:val="ru-RU"/>
              </w:rPr>
            </w:pPr>
            <w:r>
              <w:rPr>
                <w:lang w:val="ru-RU"/>
              </w:rPr>
              <w:t>Март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Семинар-практикум «Государственная помощь семьям: что нужно знать»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 и специалисты</w:t>
            </w:r>
          </w:p>
        </w:tc>
      </w:tr>
      <w:tr w:rsidR="00D06EC5" w:rsidRPr="00166CDC" w:rsidTr="00D06EC5"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C5569" w:rsidRDefault="000C5569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В течении года </w:t>
            </w:r>
          </w:p>
        </w:tc>
        <w:tc>
          <w:tcPr>
            <w:tcW w:w="4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Изучать лучшие практики просвещения родителей, которые растиражировали региональные органы власти в сфере образования, внедрить их в 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Старший воспитатель, воспитатели и специалисты</w:t>
            </w:r>
          </w:p>
        </w:tc>
      </w:tr>
    </w:tbl>
    <w:p w:rsidR="00A931DD" w:rsidRDefault="00A931D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482D20" w:rsidRDefault="00482D20" w:rsidP="00822E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D06EC5" w:rsidRDefault="00D06EC5" w:rsidP="00822E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D06EC5" w:rsidRDefault="00D06EC5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0C5569" w:rsidRDefault="000C5569" w:rsidP="00FD08E9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822E93" w:rsidRPr="00822E93" w:rsidRDefault="00822E93" w:rsidP="00822E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822E93">
        <w:rPr>
          <w:b/>
          <w:bCs/>
          <w:color w:val="252525"/>
          <w:spacing w:val="-2"/>
          <w:sz w:val="32"/>
          <w:szCs w:val="32"/>
          <w:lang w:val="ru-RU"/>
        </w:rPr>
        <w:t xml:space="preserve">РАЗДЕЛ </w:t>
      </w:r>
      <w:r w:rsidR="00800FE6" w:rsidRPr="00822E93"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="00800FE6" w:rsidRPr="00822E93">
        <w:rPr>
          <w:b/>
          <w:bCs/>
          <w:color w:val="252525"/>
          <w:spacing w:val="-2"/>
          <w:sz w:val="32"/>
          <w:szCs w:val="32"/>
        </w:rPr>
        <w:t>II</w:t>
      </w:r>
      <w:r w:rsidR="00800FE6" w:rsidRPr="00822E93">
        <w:rPr>
          <w:b/>
          <w:bCs/>
          <w:color w:val="252525"/>
          <w:spacing w:val="-2"/>
          <w:sz w:val="32"/>
          <w:szCs w:val="32"/>
          <w:lang w:val="ru-RU"/>
        </w:rPr>
        <w:t>.</w:t>
      </w:r>
    </w:p>
    <w:p w:rsidR="002A760D" w:rsidRPr="00822E93" w:rsidRDefault="00800FE6" w:rsidP="00822E93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822E93">
        <w:rPr>
          <w:b/>
          <w:bCs/>
          <w:color w:val="252525"/>
          <w:spacing w:val="-2"/>
          <w:sz w:val="32"/>
          <w:szCs w:val="32"/>
          <w:lang w:val="ru-RU"/>
        </w:rPr>
        <w:t>АДМИНИСТРАТИВНАЯ И МЕТОДИЧЕСКАЯ ДЕЯТЕЛЬНОСТЬ</w:t>
      </w:r>
    </w:p>
    <w:p w:rsidR="00A931DD" w:rsidRDefault="00A931D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FD08E9" w:rsidRDefault="00FD08E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C5569" w:rsidRDefault="000C556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C5569" w:rsidRDefault="000C556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C5569" w:rsidRDefault="000C556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C5569" w:rsidRDefault="000C556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0C5569" w:rsidRDefault="000C5569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1176BD" w:rsidRDefault="001176BD" w:rsidP="00D06EC5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D06EC5" w:rsidRPr="001176BD" w:rsidRDefault="00D06EC5" w:rsidP="00D06EC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1176BD">
        <w:rPr>
          <w:b/>
          <w:bCs/>
          <w:color w:val="252525"/>
          <w:spacing w:val="-2"/>
          <w:sz w:val="28"/>
          <w:szCs w:val="28"/>
          <w:lang w:val="ru-RU"/>
        </w:rPr>
        <w:t>2.1. Методическая работа</w:t>
      </w:r>
    </w:p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Организационная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деятельность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5"/>
        <w:gridCol w:w="1715"/>
        <w:gridCol w:w="2077"/>
      </w:tblGrid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сетки образовательной нагрузки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возрастных группах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C5569" w:rsidRDefault="000C5569" w:rsidP="00D06EC5">
            <w:pPr>
              <w:rPr>
                <w:lang w:val="ru-RU"/>
              </w:rPr>
            </w:pPr>
            <w:r>
              <w:rPr>
                <w:lang w:val="ru-RU"/>
              </w:rPr>
              <w:t>Методист</w:t>
            </w:r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журналы, справочные 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C5569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кабинетов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учетом рекомендаций </w:t>
            </w:r>
            <w:proofErr w:type="spellStart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Внедрить в работу единую методологию преподавания истории для дошкольников:</w:t>
            </w:r>
          </w:p>
          <w:p w:rsidR="00D06EC5" w:rsidRPr="00D06EC5" w:rsidRDefault="00D06EC5" w:rsidP="00D06EC5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заседание педагогического совета по вопросам внедрения методологии;</w:t>
            </w:r>
          </w:p>
          <w:p w:rsidR="00D06EC5" w:rsidRPr="00D06EC5" w:rsidRDefault="00D06EC5" w:rsidP="00D06EC5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воспитателей на повышение квалификации;</w:t>
            </w:r>
          </w:p>
          <w:p w:rsidR="00D06EC5" w:rsidRPr="00D06EC5" w:rsidRDefault="00D06EC5" w:rsidP="000C5569">
            <w:pPr>
              <w:ind w:left="42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0C5569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</w:t>
            </w:r>
            <w:proofErr w:type="spellStart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методсопровождения</w:t>
            </w:r>
            <w:proofErr w:type="spellEnd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 компетентности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создания инфраструктуры РППС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методического сопровождения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нравственно-патриотическому 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40"/>
        <w:gridCol w:w="1483"/>
        <w:gridCol w:w="2454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Обзор новых публикаций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Формирование банка методических материалов для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 предметно-пространственной среде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и методы работы при реализации воспитательно-образовательной деятельности по 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простудных заболеваний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осенний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зимний периоды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D06EC5" w:rsidRPr="000C5569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Использование </w:t>
            </w:r>
            <w:proofErr w:type="spellStart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билингвального</w:t>
            </w:r>
            <w:proofErr w:type="spellEnd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патриотического воспитания старших 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0C5569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воспитатели старших групп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выгорание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проявлениям идеологии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практики экстремизма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профилактической, оздоровительной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летом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C5569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D06EC5" w:rsidRPr="0032781A" w:rsidRDefault="00D06EC5" w:rsidP="00D06E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27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2.1.3. </w:t>
      </w:r>
      <w:r w:rsidRPr="00265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Семинары</w:t>
      </w:r>
      <w:r w:rsidR="000C5569" w:rsidRPr="002650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-практикумы</w:t>
      </w:r>
      <w:r w:rsidR="00FE5B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781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для педагогических работников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28"/>
        <w:gridCol w:w="1168"/>
        <w:gridCol w:w="3081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265095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Формирование МКП по изучению отечественной истории.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инновационных педагогических технологий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2650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организация лингвистической лаборатории 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26509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26509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Общесадовский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проект «Мой дом – моя семья» (дети-родители-педагоги)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265095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Готовимся к проф. конкурсу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Январь-февраль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Физкультурно-оздоровительный климат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26509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культуре</w:t>
            </w:r>
            <w:proofErr w:type="spellEnd"/>
          </w:p>
        </w:tc>
      </w:tr>
      <w:tr w:rsidR="00D06EC5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26509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Гражданско-патриотическое воспитание: готовимся к Дню Победы и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Зарничке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26509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Апрель – май 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Старший воспитатель, воспитатели подготовительных групп </w:t>
            </w:r>
          </w:p>
        </w:tc>
      </w:tr>
    </w:tbl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2.1.4. </w:t>
      </w:r>
      <w:proofErr w:type="spellStart"/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proofErr w:type="spellEnd"/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176BD">
        <w:rPr>
          <w:rFonts w:hAnsi="Times New Roman" w:cs="Times New Roman"/>
          <w:b/>
          <w:bCs/>
          <w:color w:val="000000"/>
          <w:sz w:val="24"/>
          <w:szCs w:val="24"/>
        </w:rPr>
        <w:t>советов</w:t>
      </w:r>
      <w:proofErr w:type="spellEnd"/>
    </w:p>
    <w:tbl>
      <w:tblPr>
        <w:tblW w:w="542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21"/>
        <w:gridCol w:w="1016"/>
        <w:gridCol w:w="3016"/>
      </w:tblGrid>
      <w:tr w:rsidR="00FF6F67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FF6F67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Установочный педсовет </w:t>
            </w:r>
            <w:r w:rsidR="00FF6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1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«Планирование деятельности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 учебном году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C608D8" w:rsidRDefault="00C608D8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Август 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F6F67" w:rsidRDefault="00FF6F6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методист </w:t>
            </w:r>
          </w:p>
        </w:tc>
      </w:tr>
      <w:tr w:rsidR="00FF6F67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педсовет </w:t>
            </w:r>
            <w:r w:rsidR="00FF6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2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F6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лингвистической лаборатории в ДОУ: инновационный подход к формированию языковых компетенций дошкольников через интеграцию детской мультипликации в работу лингвистической лаборатории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F6F67" w:rsidRDefault="00FF6F6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Методист, воспитатели, специалисты ДОУ </w:t>
            </w:r>
          </w:p>
        </w:tc>
      </w:tr>
      <w:tr w:rsidR="00FF6F67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Тематический педсовет </w:t>
            </w:r>
            <w:r w:rsidR="00FF6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3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FF6F6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духовно-нравственного воспитания и создание условий для формирования уважительного отношения к семье, родителям, семейным традициям и ценностям с помощью общесадовской проектной деятельности совместно с родителями «Мой дом – моя семья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F6F67" w:rsidRDefault="00FF6F6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FF6F67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Методист, воспитатели, специалисты ДОУ</w:t>
            </w:r>
          </w:p>
        </w:tc>
      </w:tr>
      <w:tr w:rsidR="00FF6F67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Итоговый педсовет </w:t>
            </w:r>
            <w:r w:rsidR="001176B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4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«Подведение итогов работы детского сада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2025/26 учебном году»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5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FF6F67" w:rsidRDefault="00FF6F67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методист </w:t>
            </w:r>
          </w:p>
        </w:tc>
      </w:tr>
    </w:tbl>
    <w:p w:rsidR="002A760D" w:rsidRPr="00FF6F67" w:rsidRDefault="00800FE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F6F67">
        <w:rPr>
          <w:b/>
          <w:bCs/>
          <w:color w:val="252525"/>
          <w:spacing w:val="-2"/>
          <w:sz w:val="28"/>
          <w:szCs w:val="28"/>
        </w:rPr>
        <w:t xml:space="preserve">2.2. </w:t>
      </w:r>
      <w:proofErr w:type="spellStart"/>
      <w:r w:rsidRPr="00FF6F67">
        <w:rPr>
          <w:b/>
          <w:bCs/>
          <w:color w:val="252525"/>
          <w:spacing w:val="-2"/>
          <w:sz w:val="28"/>
          <w:szCs w:val="28"/>
        </w:rPr>
        <w:t>Нормотворчество</w:t>
      </w:r>
      <w:proofErr w:type="spellEnd"/>
    </w:p>
    <w:p w:rsidR="002A760D" w:rsidRDefault="00800F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1"/>
        <w:gridCol w:w="888"/>
        <w:gridCol w:w="2634"/>
      </w:tblGrid>
      <w:tr w:rsidR="002A760D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2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A760D" w:rsidRPr="001017D6" w:rsidTr="00FF6F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инструкций по охране труда для каждой должности и профессии работников, которые есть в штатном расписании детского сада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6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325CB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</w:tbl>
    <w:p w:rsidR="002A760D" w:rsidRDefault="00800F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Обновление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документации</w:t>
      </w:r>
      <w:proofErr w:type="spellEnd"/>
    </w:p>
    <w:tbl>
      <w:tblPr>
        <w:tblW w:w="97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3"/>
        <w:gridCol w:w="954"/>
        <w:gridCol w:w="5096"/>
      </w:tblGrid>
      <w:tr w:rsidR="002A760D" w:rsidTr="00093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A760D" w:rsidTr="00093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509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</w:p>
        </w:tc>
      </w:tr>
      <w:tr w:rsidR="002A760D" w:rsidTr="000937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Номенклатура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Default="00800FE6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760D" w:rsidRPr="00325CBF" w:rsidRDefault="00325CBF">
            <w:pPr>
              <w:rPr>
                <w:lang w:val="ru-RU"/>
              </w:rPr>
            </w:pPr>
            <w:r>
              <w:rPr>
                <w:lang w:val="ru-RU"/>
              </w:rPr>
              <w:t>заведующий</w:t>
            </w:r>
          </w:p>
        </w:tc>
      </w:tr>
    </w:tbl>
    <w:p w:rsidR="002A760D" w:rsidRPr="000937CB" w:rsidRDefault="00800FE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0937CB">
        <w:rPr>
          <w:b/>
          <w:bCs/>
          <w:color w:val="252525"/>
          <w:spacing w:val="-2"/>
          <w:sz w:val="28"/>
          <w:szCs w:val="28"/>
        </w:rPr>
        <w:t xml:space="preserve">2.3. </w:t>
      </w:r>
      <w:proofErr w:type="spellStart"/>
      <w:r w:rsidRPr="000937CB">
        <w:rPr>
          <w:b/>
          <w:bCs/>
          <w:color w:val="252525"/>
          <w:spacing w:val="-2"/>
          <w:sz w:val="28"/>
          <w:szCs w:val="28"/>
        </w:rPr>
        <w:t>Работа</w:t>
      </w:r>
      <w:proofErr w:type="spellEnd"/>
      <w:r w:rsidRPr="000937CB">
        <w:rPr>
          <w:b/>
          <w:bCs/>
          <w:color w:val="252525"/>
          <w:spacing w:val="-2"/>
          <w:sz w:val="28"/>
          <w:szCs w:val="28"/>
        </w:rPr>
        <w:t xml:space="preserve"> с </w:t>
      </w:r>
      <w:proofErr w:type="spellStart"/>
      <w:r w:rsidRPr="000937CB">
        <w:rPr>
          <w:b/>
          <w:bCs/>
          <w:color w:val="252525"/>
          <w:spacing w:val="-2"/>
          <w:sz w:val="28"/>
          <w:szCs w:val="28"/>
        </w:rPr>
        <w:t>кадрами</w:t>
      </w:r>
      <w:proofErr w:type="spellEnd"/>
    </w:p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Аттестация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непедагогических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40"/>
        <w:gridCol w:w="2354"/>
        <w:gridCol w:w="3183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Ф. И. 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D06EC5" w:rsidTr="00D06EC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Дронякина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Ноябрь 2025 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Серова Е.П.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Ноябрь 2025 </w:t>
            </w:r>
          </w:p>
        </w:tc>
      </w:tr>
    </w:tbl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2.3.2.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368"/>
        <w:gridCol w:w="1716"/>
        <w:gridCol w:w="3455"/>
      </w:tblGrid>
      <w:tr w:rsidR="000937CB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Ф. И. О.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прохождения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proofErr w:type="spellEnd"/>
          </w:p>
        </w:tc>
      </w:tr>
      <w:tr w:rsidR="000937CB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Довгополова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– 2026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воспитательно-образовательного процесса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</w:t>
            </w:r>
          </w:p>
        </w:tc>
      </w:tr>
      <w:tr w:rsidR="000937CB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Дронякина Т.Н.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дошкольном образовательном учреждении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контексте ФГОС ДО</w:t>
            </w:r>
          </w:p>
        </w:tc>
      </w:tr>
      <w:tr w:rsidR="000937CB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Бессонова А.Н.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Музыкальное развитие детей в соответствии с ФГОС ДО и ФОП ДО </w:t>
            </w:r>
          </w:p>
        </w:tc>
      </w:tr>
      <w:tr w:rsidR="000937CB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Серова Е.П.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0937CB" w:rsidRDefault="000937CB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2025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Мультстудия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ДОУ» </w:t>
            </w:r>
          </w:p>
        </w:tc>
      </w:tr>
      <w:tr w:rsidR="000937CB" w:rsidRPr="00166CDC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7CB" w:rsidRDefault="000937CB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Кольцова С.Г.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7CB" w:rsidRPr="000937CB" w:rsidRDefault="000937CB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 физвоспитанию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7CB" w:rsidRPr="000937CB" w:rsidRDefault="000937CB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2025 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937CB" w:rsidRPr="000937CB" w:rsidRDefault="000937CB" w:rsidP="00D06EC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Спортивное  развитие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детей в соответствии с ФГОС ДО и ФОП ДО</w:t>
            </w:r>
          </w:p>
        </w:tc>
      </w:tr>
    </w:tbl>
    <w:p w:rsidR="002A760D" w:rsidRPr="00DF298D" w:rsidRDefault="00800FE6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DF298D">
        <w:rPr>
          <w:b/>
          <w:bCs/>
          <w:color w:val="252525"/>
          <w:spacing w:val="-2"/>
          <w:sz w:val="28"/>
          <w:szCs w:val="28"/>
          <w:lang w:val="ru-RU"/>
        </w:rPr>
        <w:t>2.4. Контроль и оценка деятельности</w:t>
      </w:r>
    </w:p>
    <w:p w:rsidR="00D06EC5" w:rsidRPr="00DF298D" w:rsidRDefault="00D06EC5" w:rsidP="00D06E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F2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2.4.1. </w:t>
      </w:r>
      <w:proofErr w:type="spellStart"/>
      <w:r w:rsidRPr="00DF2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Внутрисадовский</w:t>
      </w:r>
      <w:proofErr w:type="spellEnd"/>
      <w:r w:rsidRPr="00DF29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контроль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14"/>
        <w:gridCol w:w="1605"/>
        <w:gridCol w:w="1793"/>
        <w:gridCol w:w="1501"/>
        <w:gridCol w:w="1864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D06EC5" w:rsidRPr="00C608D8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март, июнь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Состояние условий для формирования основ патриотического развития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групп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детском саду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к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прогулке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питания. Выполнение натуральных норм питания.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Заболеваемость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кухни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 воспитательно-образовательной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детьми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ФОП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 деятельности коллектива детского сада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привычки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здоровому образу жизни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 дошкольного возраста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просмотр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документации педагогов, воспитателей групп.</w:t>
            </w:r>
          </w:p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документации, посещение групп, наблюдение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предметно-развивающей среды (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уголки патриотического воспитания – региональный компонент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подготовки детей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Анализ образовательной деятельности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</w:tbl>
    <w:p w:rsidR="002A760D" w:rsidRDefault="00800FE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1017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Внутренняя система оценки качества образования (ВСОКО)</w:t>
      </w:r>
    </w:p>
    <w:p w:rsidR="00D06EC5" w:rsidRDefault="00D06EC5" w:rsidP="00D06EC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2.4.2.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Внутренняя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система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качества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6"/>
        <w:gridCol w:w="1624"/>
        <w:gridCol w:w="2047"/>
      </w:tblGrid>
      <w:tr w:rsidR="00D06EC5" w:rsidTr="00D06EC5">
        <w:trPr>
          <w:trHeight w:val="1"/>
        </w:trPr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организации предметно-развивающей среды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качества воспитательной работы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дошкольного образования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воспитанников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травматизма)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  <w:proofErr w:type="spellEnd"/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информационно-технического обеспечения воспитательного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 процесса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174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  <w:p w:rsidR="00D06EC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</w:p>
        </w:tc>
      </w:tr>
      <w:tr w:rsidR="00D06EC5" w:rsidTr="00D06EC5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своевременного размещения информации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детского сада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</w:p>
        </w:tc>
      </w:tr>
    </w:tbl>
    <w:p w:rsidR="00D06EC5" w:rsidRPr="00511745" w:rsidRDefault="00D06EC5" w:rsidP="00D06EC5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11745">
        <w:rPr>
          <w:b/>
          <w:bCs/>
          <w:color w:val="252525"/>
          <w:spacing w:val="-2"/>
          <w:sz w:val="28"/>
          <w:szCs w:val="28"/>
        </w:rPr>
        <w:t xml:space="preserve">2.5. </w:t>
      </w:r>
      <w:proofErr w:type="spellStart"/>
      <w:r w:rsidRPr="00511745">
        <w:rPr>
          <w:b/>
          <w:bCs/>
          <w:color w:val="252525"/>
          <w:spacing w:val="-2"/>
          <w:sz w:val="28"/>
          <w:szCs w:val="28"/>
        </w:rPr>
        <w:t>Мониторинг</w:t>
      </w:r>
      <w:proofErr w:type="spellEnd"/>
      <w:r w:rsidRPr="00511745">
        <w:rPr>
          <w:b/>
          <w:bCs/>
          <w:color w:val="252525"/>
          <w:spacing w:val="-2"/>
          <w:sz w:val="28"/>
          <w:szCs w:val="28"/>
        </w:rPr>
        <w:t xml:space="preserve"> </w:t>
      </w:r>
      <w:proofErr w:type="spellStart"/>
      <w:r w:rsidRPr="00511745">
        <w:rPr>
          <w:b/>
          <w:bCs/>
          <w:color w:val="252525"/>
          <w:spacing w:val="-2"/>
          <w:sz w:val="28"/>
          <w:szCs w:val="28"/>
        </w:rPr>
        <w:t>инфраструктуры</w:t>
      </w:r>
      <w:proofErr w:type="spellEnd"/>
      <w:r w:rsidRPr="00511745">
        <w:rPr>
          <w:b/>
          <w:bCs/>
          <w:color w:val="252525"/>
          <w:spacing w:val="-2"/>
          <w:sz w:val="28"/>
          <w:szCs w:val="28"/>
        </w:rPr>
        <w:t xml:space="preserve"> РППС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60"/>
        <w:gridCol w:w="1760"/>
        <w:gridCol w:w="3037"/>
      </w:tblGrid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соответствие 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инфраструктуры ДОО требованиям </w:t>
            </w:r>
            <w:proofErr w:type="spellStart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инвариативной</w:t>
            </w:r>
            <w:proofErr w:type="spellEnd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по возможности вариативной части Перечня, утв. приказом </w:t>
            </w:r>
            <w:proofErr w:type="spellStart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25.12.2024 № 1057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Ноябрь</w:t>
            </w:r>
            <w:proofErr w:type="spellEnd"/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511745" w:rsidRDefault="00D06EC5" w:rsidP="00D06EC5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51174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Методист</w:t>
            </w:r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РППС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санитарным нормам, ФГОС ДО, ФОП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 ДО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завхоз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06EC5" w:rsidRPr="00C608D8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Ревизия игровых материалов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оборудования групповых комнат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 специалистов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511745" w:rsidP="00D06EC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воспитатели групп, специалисты</w:t>
            </w:r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запросов родителей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 качества РППС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интересов, склонностей, предпочтений, индивидуальных особенностей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предметно-развивающей среды (центры активности)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  <w:tr w:rsidR="00D06EC5" w:rsidTr="00511745">
        <w:tc>
          <w:tcPr>
            <w:tcW w:w="4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банка материалов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 работы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инфраструктуры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комплектации учебно-методическими материалами</w:t>
            </w:r>
          </w:p>
        </w:tc>
        <w:tc>
          <w:tcPr>
            <w:tcW w:w="17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D06EC5" w:rsidP="00D06EC5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6EC5" w:rsidRDefault="00511745" w:rsidP="00D06EC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</w:t>
            </w:r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06EC5"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  <w:proofErr w:type="spellEnd"/>
          </w:p>
        </w:tc>
      </w:tr>
    </w:tbl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E3BEB" w:rsidRDefault="00BE3BEB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E3BEB" w:rsidRDefault="00BE3BEB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P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BF5662">
        <w:rPr>
          <w:b/>
          <w:bCs/>
          <w:color w:val="252525"/>
          <w:spacing w:val="-2"/>
          <w:sz w:val="32"/>
          <w:szCs w:val="32"/>
          <w:lang w:val="ru-RU"/>
        </w:rPr>
        <w:t xml:space="preserve">РАЗДЕЛ </w:t>
      </w:r>
      <w:r w:rsidR="00800FE6" w:rsidRPr="00BF5662">
        <w:rPr>
          <w:b/>
          <w:bCs/>
          <w:color w:val="252525"/>
          <w:spacing w:val="-2"/>
          <w:sz w:val="32"/>
          <w:szCs w:val="32"/>
          <w:lang w:val="ru-RU"/>
        </w:rPr>
        <w:t xml:space="preserve"> </w:t>
      </w:r>
      <w:r w:rsidR="00800FE6" w:rsidRPr="00BF5662">
        <w:rPr>
          <w:b/>
          <w:bCs/>
          <w:color w:val="252525"/>
          <w:spacing w:val="-2"/>
          <w:sz w:val="32"/>
          <w:szCs w:val="32"/>
        </w:rPr>
        <w:t>III</w:t>
      </w:r>
      <w:r w:rsidR="00800FE6" w:rsidRPr="00BF5662">
        <w:rPr>
          <w:b/>
          <w:bCs/>
          <w:color w:val="252525"/>
          <w:spacing w:val="-2"/>
          <w:sz w:val="32"/>
          <w:szCs w:val="32"/>
          <w:lang w:val="ru-RU"/>
        </w:rPr>
        <w:t>.</w:t>
      </w:r>
    </w:p>
    <w:p w:rsidR="00BF5662" w:rsidRDefault="00800FE6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BF5662">
        <w:rPr>
          <w:b/>
          <w:bCs/>
          <w:color w:val="252525"/>
          <w:spacing w:val="-2"/>
          <w:sz w:val="32"/>
          <w:szCs w:val="32"/>
          <w:lang w:val="ru-RU"/>
        </w:rPr>
        <w:t xml:space="preserve">ХОЗЯЙТСВЕННАЯ ДЕЯТЕЛЬНОСТЬ </w:t>
      </w:r>
    </w:p>
    <w:p w:rsidR="002A760D" w:rsidRDefault="00800FE6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BF5662">
        <w:rPr>
          <w:b/>
          <w:bCs/>
          <w:color w:val="252525"/>
          <w:spacing w:val="-2"/>
          <w:sz w:val="32"/>
          <w:szCs w:val="32"/>
          <w:lang w:val="ru-RU"/>
        </w:rPr>
        <w:t>И БЕЗОПАСНОСТЬ</w:t>
      </w: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BF5662" w:rsidRDefault="00BF5662" w:rsidP="00BF5662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C034F5" w:rsidRDefault="00C034F5" w:rsidP="00D06EC5">
      <w:pPr>
        <w:spacing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</w:p>
    <w:p w:rsidR="00D06EC5" w:rsidRPr="00511745" w:rsidRDefault="00D06EC5" w:rsidP="00D06EC5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511745">
        <w:rPr>
          <w:b/>
          <w:bCs/>
          <w:color w:val="252525"/>
          <w:spacing w:val="-2"/>
          <w:sz w:val="28"/>
          <w:szCs w:val="28"/>
          <w:lang w:val="ru-RU"/>
        </w:rPr>
        <w:lastRenderedPageBreak/>
        <w:t>3.1. Закупка и</w:t>
      </w:r>
      <w:r w:rsidRPr="00511745">
        <w:rPr>
          <w:b/>
          <w:bCs/>
          <w:color w:val="252525"/>
          <w:spacing w:val="-2"/>
          <w:sz w:val="28"/>
          <w:szCs w:val="28"/>
        </w:rPr>
        <w:t> </w:t>
      </w:r>
      <w:r w:rsidRPr="00511745">
        <w:rPr>
          <w:b/>
          <w:bCs/>
          <w:color w:val="252525"/>
          <w:spacing w:val="-2"/>
          <w:sz w:val="28"/>
          <w:szCs w:val="28"/>
          <w:lang w:val="ru-RU"/>
        </w:rPr>
        <w:t>содержание материально-технической базы</w:t>
      </w:r>
    </w:p>
    <w:p w:rsidR="00D06EC5" w:rsidRPr="00D06EC5" w:rsidRDefault="00D06EC5" w:rsidP="00D06EC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06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</w:t>
      </w:r>
      <w:r w:rsidR="005117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D06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Мероприятия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6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 санитарных норм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06E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гигиенических нормативов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50"/>
        <w:gridCol w:w="1112"/>
        <w:gridCol w:w="1915"/>
      </w:tblGrid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06EC5" w:rsidTr="00D06E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E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Default="00D06EC5" w:rsidP="00D06E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6EC5" w:rsidRPr="00511745" w:rsidRDefault="00511745" w:rsidP="00D06E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медсестра </w:t>
            </w:r>
          </w:p>
        </w:tc>
      </w:tr>
    </w:tbl>
    <w:p w:rsidR="002A760D" w:rsidRPr="00511745" w:rsidRDefault="00800FE6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511745">
        <w:rPr>
          <w:b/>
          <w:bCs/>
          <w:color w:val="252525"/>
          <w:spacing w:val="-2"/>
          <w:sz w:val="28"/>
          <w:szCs w:val="28"/>
        </w:rPr>
        <w:t xml:space="preserve">3.2. </w:t>
      </w:r>
      <w:proofErr w:type="spellStart"/>
      <w:r w:rsidRPr="00511745">
        <w:rPr>
          <w:b/>
          <w:bCs/>
          <w:color w:val="252525"/>
          <w:spacing w:val="-2"/>
          <w:sz w:val="28"/>
          <w:szCs w:val="28"/>
        </w:rPr>
        <w:t>Безопасность</w:t>
      </w:r>
      <w:proofErr w:type="spellEnd"/>
    </w:p>
    <w:p w:rsidR="002A760D" w:rsidRDefault="00800F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Антитеррористическая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защищенность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5"/>
        <w:gridCol w:w="1158"/>
        <w:gridCol w:w="3354"/>
      </w:tblGrid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A760D" w:rsidRPr="00166CD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воспрепятствование неправомерному проникновению в здание и на территорию образовательной организации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обучение работников детского сада действиям в условиях угрозы или совершения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2A760D" w:rsidRPr="00166C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Продлить договор на реагирование системы передачи тревожных сообщений в </w:t>
            </w:r>
            <w:proofErr w:type="spellStart"/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Росгвардию</w:t>
            </w:r>
            <w:proofErr w:type="spellEnd"/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или систему вызова экстренных служб по единому номеру «112»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закрытие на время образовательного процесса всех входных групп в здания изнутри на запирающие устройства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Завхоз, дворник </w:t>
            </w:r>
          </w:p>
        </w:tc>
      </w:tr>
      <w:tr w:rsidR="002A760D" w:rsidRPr="00166CDC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 направленные на выявление нарушителей пропускного и внутриобъектового режимов и признаков подготовки или совершения террористического акта</w:t>
            </w:r>
          </w:p>
        </w:tc>
      </w:tr>
      <w:tr w:rsidR="002A760D" w:rsidRPr="00166C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периодический осмотр зданий, территории, уязвимых мест и критических элементов, систем подземных коммуникаций, стоянок автомобильного транспорта, систем подземных коммуникаций, складских помещений:</w:t>
            </w:r>
          </w:p>
          <w:p w:rsidR="002A760D" w:rsidRPr="001017D6" w:rsidRDefault="00800FE6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схемы маршрутов по зданию и территории;</w:t>
            </w:r>
          </w:p>
          <w:p w:rsidR="002A760D" w:rsidRPr="001017D6" w:rsidRDefault="00800FE6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составить график обхода и 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осмотра здания и территории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), завхоз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поддержание в исправном состоянии инженерно-технических средств и систем охраны: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5F098F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 w:rsidRPr="00166C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техническое обслуживание технических и инженерных систем охраны;</w:t>
            </w:r>
          </w:p>
          <w:p w:rsidR="002A760D" w:rsidRPr="001017D6" w:rsidRDefault="00800FE6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планово-предупредительный ремонт технических и инженерных систем охраны;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2A76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2A76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обслуживание инженерно-технических средств;</w:t>
            </w:r>
          </w:p>
          <w:p w:rsidR="002A760D" w:rsidRPr="001017D6" w:rsidRDefault="00800FE6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 на ремонт инженерно-технических средств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A760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60D" w:rsidRPr="00166C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Обновить 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 согласовать план взаимодействия с территориальными органами безопасности, МВД и </w:t>
            </w:r>
            <w:proofErr w:type="spellStart"/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Росгвардии</w:t>
            </w:r>
            <w:proofErr w:type="spellEnd"/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очередной календарный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A760D" w:rsidRPr="00166CD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Минимизировать возможные последствия и ликвидировать угрозы терактов</w:t>
            </w:r>
          </w:p>
        </w:tc>
      </w:tr>
      <w:tr w:rsidR="002A760D" w:rsidRPr="00166C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Ознакомить ответственных работников с телефонами экстренных служб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(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проведение мероприятий по обеспечению антитеррористической 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Наполнить стенды наглядными пособиями о порядке действий работников и иных лиц при обнаружении подозрительных лиц или предметов, поступлении информации об угрозе совершения или о совершении теракта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Оформить 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стенд 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действиям граждан при возникновении и локализации ЧС, террористических актов и установлении уровней террористической 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2A760D" w:rsidRPr="00166CD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 антитеррористические инструктажи с работниками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 (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ответственный за проведение мероприятий по обеспечению антитеррористической 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защищенности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</w:tbl>
    <w:p w:rsidR="002A760D" w:rsidRDefault="00800FE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3.2.2.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Пожарная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7"/>
        <w:gridCol w:w="2448"/>
        <w:gridCol w:w="2012"/>
      </w:tblGrid>
      <w:tr w:rsidR="002A76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2A760D" w:rsidRPr="00166CD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Организационно-методические мероприятия по</w:t>
            </w:r>
            <w:r w:rsidRPr="001017D6">
              <w:rPr>
                <w:lang w:val="ru-RU"/>
              </w:rPr>
              <w:br/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обеспечению пожарной безопасности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планы эвакуации людей в случае пожара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 инструкцию о мерах пожарной безопасности и инструкция о действиях дежурного персонала при получении сигнала о пожаре и неисправности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 w:rsidRPr="00166CD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Профилактические и технические противопожарные мероприятия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работоспособность основных рабочих и резервных пожарных насосных агрегатов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средства индивидуальной защиты органов дыхания и зрения от пожара – нет ли механических повреждений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ревизию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пожарного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800FE6"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Обновить на территории и в помещениях образовательной организации знаки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 необходимости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 осмотр и перезарядку огнетушителей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соответствии с инструкцией по эксплуатации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 работы по проверке работоспособности и техническому обслуживанию систем противопожарной защиты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регламентам технического обслуживания</w:t>
            </w:r>
            <w:r w:rsidRPr="001017D6">
              <w:rPr>
                <w:lang w:val="ru-RU"/>
              </w:rPr>
              <w:br/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противопожарных систем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</w:t>
            </w:r>
            <w:r w:rsidR="005F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аварийных выходов </w:t>
            </w: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наличие посторонних предмето</w:t>
            </w:r>
            <w:r w:rsidR="005F09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2A760D" w:rsidRP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Дворник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 w:rsidR="00800FE6">
              <w:rPr>
                <w:rFonts w:hAnsi="Times New Roman" w:cs="Times New Roman"/>
                <w:color w:val="000000"/>
                <w:sz w:val="24"/>
                <w:szCs w:val="24"/>
              </w:rPr>
              <w:t>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5F098F" w:rsidRDefault="005F098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персонал средствами индивидуальной защиты органов дыхания в необходимом количестве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21355B" w:rsidRDefault="002135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дежурный персонал ручными электрическими фонариками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21355B" w:rsidRDefault="0021355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Производить своевременную очистку крышек люков колодцев подземных пожарных гидрантов от льда и снега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135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  <w:p w:rsidR="0021355B" w:rsidRPr="0021355B" w:rsidRDefault="0021355B">
            <w:pPr>
              <w:rPr>
                <w:lang w:val="ru-RU"/>
              </w:rPr>
            </w:pPr>
            <w:r>
              <w:rPr>
                <w:lang w:val="ru-RU"/>
              </w:rPr>
              <w:t xml:space="preserve">Дворник </w:t>
            </w:r>
          </w:p>
        </w:tc>
      </w:tr>
      <w:tr w:rsidR="002A760D" w:rsidRPr="00166CD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Информирование работников и обучающихся</w:t>
            </w:r>
            <w:r w:rsidRPr="001017D6">
              <w:rPr>
                <w:lang w:val="ru-RU"/>
              </w:rPr>
              <w:br/>
            </w:r>
            <w:r w:rsidRPr="001017D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 мерах пожарной безопасности </w:t>
            </w:r>
          </w:p>
        </w:tc>
      </w:tr>
      <w:tr w:rsidR="002A760D" w:rsidRPr="001017D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Обновлять информацию о мерах пожарной </w:t>
            </w:r>
            <w:proofErr w:type="spellStart"/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безопасностив</w:t>
            </w:r>
            <w:proofErr w:type="spellEnd"/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уголке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необходимости, но не реже 1 раза в квартал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CF5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противопожарных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инструктажей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графиком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CF5108" w:rsidRDefault="00CF5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тренировок по эвакуации при пожаре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CF51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</w:p>
          <w:p w:rsidR="00CF5108" w:rsidRPr="00CF5108" w:rsidRDefault="00CF5108">
            <w:pPr>
              <w:rPr>
                <w:lang w:val="ru-RU"/>
              </w:rPr>
            </w:pPr>
            <w:r>
              <w:rPr>
                <w:lang w:val="ru-RU"/>
              </w:rPr>
              <w:t xml:space="preserve">Завхоз </w:t>
            </w:r>
          </w:p>
        </w:tc>
      </w:tr>
      <w:tr w:rsidR="002A760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1017D6" w:rsidRDefault="00800FE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17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планов занятий по обучению воспитанников мерам пожарной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</w:tbl>
    <w:p w:rsidR="002A760D" w:rsidRDefault="002A760D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194AD6" w:rsidRDefault="00194AD6">
      <w:pPr>
        <w:rPr>
          <w:rFonts w:hAnsi="Times New Roman" w:cs="Times New Roman"/>
          <w:color w:val="000000"/>
          <w:sz w:val="24"/>
          <w:szCs w:val="24"/>
        </w:rPr>
      </w:pPr>
    </w:p>
    <w:p w:rsidR="00D34B8E" w:rsidRDefault="00D34B8E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D34B8E" w:rsidRDefault="00D34B8E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D34B8E" w:rsidRDefault="00D34B8E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D34B8E" w:rsidRDefault="00D34B8E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2A760D" w:rsidRDefault="00800FE6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  <w:r w:rsidRPr="00194AD6">
        <w:rPr>
          <w:b/>
          <w:bCs/>
          <w:color w:val="252525"/>
          <w:spacing w:val="-2"/>
          <w:sz w:val="40"/>
          <w:szCs w:val="40"/>
        </w:rPr>
        <w:t>ПРИЛОЖЕНИЯ</w:t>
      </w:r>
    </w:p>
    <w:p w:rsidR="00194AD6" w:rsidRDefault="00194AD6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194AD6" w:rsidRDefault="00194AD6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194AD6" w:rsidRDefault="00194AD6" w:rsidP="00194AD6">
      <w:pPr>
        <w:spacing w:line="600" w:lineRule="atLeast"/>
        <w:jc w:val="center"/>
        <w:rPr>
          <w:b/>
          <w:bCs/>
          <w:color w:val="252525"/>
          <w:spacing w:val="-2"/>
          <w:sz w:val="40"/>
          <w:szCs w:val="40"/>
        </w:rPr>
      </w:pPr>
    </w:p>
    <w:p w:rsidR="003B01D9" w:rsidRDefault="003B01D9">
      <w:pPr>
        <w:spacing w:line="600" w:lineRule="atLeast"/>
        <w:rPr>
          <w:b/>
          <w:bCs/>
          <w:color w:val="252525"/>
          <w:spacing w:val="-2"/>
          <w:sz w:val="40"/>
          <w:szCs w:val="40"/>
        </w:rPr>
      </w:pPr>
    </w:p>
    <w:p w:rsidR="000540D3" w:rsidRDefault="000540D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0D3" w:rsidRDefault="000540D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540D3" w:rsidRDefault="000540D3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E3BEB" w:rsidRDefault="00BE3BEB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034F5" w:rsidRDefault="00C034F5">
      <w:pPr>
        <w:spacing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760D" w:rsidRPr="00BE3BEB" w:rsidRDefault="00800FE6">
      <w:pPr>
        <w:spacing w:line="600" w:lineRule="atLeast"/>
        <w:rPr>
          <w:b/>
          <w:bCs/>
          <w:color w:val="252525"/>
          <w:spacing w:val="-2"/>
          <w:sz w:val="24"/>
          <w:szCs w:val="24"/>
          <w:lang w:val="ru-RU"/>
        </w:rPr>
      </w:pPr>
      <w:r w:rsidRPr="00BE3BEB">
        <w:rPr>
          <w:b/>
          <w:bCs/>
          <w:color w:val="252525"/>
          <w:spacing w:val="-2"/>
          <w:sz w:val="24"/>
          <w:szCs w:val="24"/>
          <w:lang w:val="ru-RU"/>
        </w:rPr>
        <w:t>ЛИСТ ОЗНАКОМЛЕНИЯ</w:t>
      </w:r>
    </w:p>
    <w:p w:rsidR="002A760D" w:rsidRPr="001017D6" w:rsidRDefault="00800FE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планом работы Муниципального бюджетного дошкольного образовательного учреждения </w:t>
      </w:r>
      <w:r w:rsidR="00BF566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 xml:space="preserve">етский сад № </w:t>
      </w:r>
      <w:r w:rsidR="00BF5662">
        <w:rPr>
          <w:rFonts w:hAnsi="Times New Roman" w:cs="Times New Roman"/>
          <w:color w:val="000000"/>
          <w:sz w:val="24"/>
          <w:szCs w:val="24"/>
          <w:lang w:val="ru-RU"/>
        </w:rPr>
        <w:t xml:space="preserve">1 «Аленький цветочек» 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</w:t>
      </w:r>
      <w:r w:rsidR="00BE55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BE5584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год, утвержденным заведующим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F5662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BE5584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>.08.202</w:t>
      </w:r>
      <w:r w:rsidR="00BE558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017D6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tbl>
      <w:tblPr>
        <w:tblW w:w="9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3025"/>
        <w:gridCol w:w="2126"/>
        <w:gridCol w:w="1417"/>
        <w:gridCol w:w="1843"/>
      </w:tblGrid>
      <w:tr w:rsidR="002A760D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Подпись</w:t>
            </w:r>
            <w:proofErr w:type="spellEnd"/>
          </w:p>
        </w:tc>
      </w:tr>
      <w:tr w:rsidR="002A760D" w:rsidTr="00BF5662">
        <w:trPr>
          <w:trHeight w:val="21"/>
        </w:trPr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Кольцова С.В.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A76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60D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Антипова Г.А.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Учитель-логопед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E5584" w:rsidRDefault="00BE558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A76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760D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800FE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Бессонова А.Н.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Pr="00BF5662" w:rsidRDefault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Муз.руководитель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A76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760D" w:rsidRDefault="002A760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Серова Е.П.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Педагог-психолог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3B01D9" w:rsidRDefault="003B01D9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Логвинова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физ.воспитанию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E5584" w:rsidRDefault="00BE5584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д/о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Башкатова О.Н.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Довгополова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3B01D9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F56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Дронякина Т.Н.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3B01D9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3B01D9" w:rsidRDefault="003B01D9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Карпикова Л.И.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3B01D9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662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F5662" w:rsidRDefault="00BF5662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3B01D9" w:rsidRDefault="00BE5584" w:rsidP="00BF56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Федорская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Pr="00BE5584" w:rsidRDefault="00BE5584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Учитель-логопед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F5662" w:rsidRDefault="00BF5662" w:rsidP="00BF566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BF5662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Марченкова С.В.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BF5662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Михеева В.Н.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Морозова Т.Ю.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Пинаева Е.А.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Серова Е.П.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Юрасова В.Е.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1D9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Никишина Е.Д.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Лущан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О.С.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Медицинская сестра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511745" w:rsidRDefault="00511745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19 </w:t>
            </w: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511745" w:rsidRDefault="00511745" w:rsidP="003B01D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Кольцова С.Г.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Pr="00511745" w:rsidRDefault="00511745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Инструктор по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физ.воспитанию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01D9" w:rsidTr="00BF5662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01D9" w:rsidRDefault="003B01D9" w:rsidP="003B01D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A760D" w:rsidRDefault="002A760D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1483F" w:rsidRPr="00D34B8E" w:rsidRDefault="00D34B8E" w:rsidP="0080341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Приложение 1 </w:t>
      </w:r>
    </w:p>
    <w:p w:rsidR="00803413" w:rsidRPr="00803413" w:rsidRDefault="00803413" w:rsidP="00803413">
      <w:pPr>
        <w:tabs>
          <w:tab w:val="left" w:pos="7351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Анализ выполнения годовых задач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за 2024/2025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9"/>
        <w:gridCol w:w="6754"/>
      </w:tblGrid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>Задача 1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03413" w:rsidRPr="00803413" w:rsidRDefault="00803413" w:rsidP="00803413">
            <w:pPr>
              <w:ind w:right="180"/>
              <w:contextualSpacing/>
              <w:jc w:val="both"/>
              <w:rPr>
                <w:rFonts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03413">
              <w:rPr>
                <w:rFonts w:hAnsi="Times New Roman" w:cs="Times New Roman"/>
                <w:i/>
                <w:iCs/>
                <w:color w:val="000000"/>
                <w:sz w:val="28"/>
                <w:szCs w:val="28"/>
              </w:rPr>
              <w:t xml:space="preserve">Создать условия для изучения воспитанниками отечественной истории, формирования общероссийской гражданской идентичности и укрепления общности Русского мира путем разработки и внедрения  в воспитательно-образовательный процесс МБДОУ д/с № 1 «Аленький цветочек» МКП по формированию модели воспитания основ российской гражданской идентичности, применимой в системе дошкольного образования и дальнейшая его реализация.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</w:t>
            </w:r>
            <w:r w:rsidRPr="00803413">
              <w:rPr>
                <w:bCs/>
                <w:color w:val="000000"/>
                <w:sz w:val="28"/>
                <w:szCs w:val="28"/>
              </w:rPr>
              <w:t xml:space="preserve">консультация для педагогов «Ознакомление дошкольников с историей Отечества: анализируем, вырабатываем стратегию» 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педагогический совет № 2 (тематический) на тему </w:t>
            </w:r>
            <w:r w:rsidRPr="00803413">
              <w:rPr>
                <w:rFonts w:ascii="Times New Roman" w:hAnsi="Times New Roman" w:cs="Times New Roman"/>
                <w:iCs/>
                <w:sz w:val="28"/>
                <w:szCs w:val="28"/>
              </w:rPr>
              <w:t>«Изучаем отечественную историю в ДОУ».</w:t>
            </w: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Цель: Стратегия: разработка и внедрение МКП по формированию модели воспитания основ российской гражданской идентичности и изучения отечественной истории в ДОУ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В рамках подготовки и проведения педсовета были проведены: изучение методической литературы, статей  в интернет-ресурсах по теме педсовета, презентация опыта работы по итогам проделанной работы: открытый просмотр деятельности (проекты, реализация целей и др., проведен тематический контроль выборочно (по одной из областей в каждой группе), проведены консультации для родителей в формате «родительский клуб».</w:t>
            </w:r>
          </w:p>
          <w:p w:rsidR="00803413" w:rsidRPr="00803413" w:rsidRDefault="00803413" w:rsidP="0080341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Каждый педагог презентовали свои практические наработки по темам: Марченкову С.В., которая познакомила педагогов с циклом «Древние славяне: как выглядели, быт, устройство жилища»; </w:t>
            </w:r>
            <w:proofErr w:type="spellStart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Довгополову</w:t>
            </w:r>
            <w:proofErr w:type="spellEnd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 Е.А., которая подготовила цикл «Исторические персонажи и герои: былинные богатыри: как выглядели, подвиги, сказания и легенды»;  Юрасову В.Е. с презентацией цикла «Путешествие в прошлое: крещение Руси»; Серову Е.П., которая презентовала подборку материала для цикла «Путешествие в прошлое: Куликовская битва; 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«Путешествие в прошлое: Бородинское сражение»;  Башкатову О.Н. с циклом «Путешествие в прошлое: кто правил нашей страной (наши правители)»; Морозову Т.Ю. с презентацией цикла «Путешествие в прошлое: Великая Отечественная Война – наша Победа», Пинаеву Е.А. с презентацией информации по циклу «Путешествие в прошлое: Октябрьская революция»; </w:t>
            </w:r>
            <w:proofErr w:type="spellStart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Дронякину</w:t>
            </w:r>
            <w:proofErr w:type="spellEnd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 Т.Н., с презентацией цикла «Знакомство с государственными символами страны: герб, флаг, гимн РФ», Михееву В.Н. с презентацией цикла «Региональный компонент (герб, флаг, гимн  Брянской области и г.Карачева)»; Карпикову Л.И. с презентацией цикла «История в лицах и городах. Знакомство с историческими личностями, знаменитыми людьми нашего города»; </w:t>
            </w:r>
            <w:proofErr w:type="spellStart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Федорску</w:t>
            </w:r>
            <w:proofErr w:type="spellEnd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 Т.А., с презентацией цикла «История в лицах и городах. Путешествуем по России: знакомство с городами»; Бессонову А.Н. с презентацией цикла «Русское искусство: знакомство с композиторами», Кольцову </w:t>
            </w:r>
            <w:proofErr w:type="gramStart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С.В</w:t>
            </w:r>
            <w:proofErr w:type="gramEnd"/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 с презентацией цикла «Русское искусство: знакомство с художниками, поэтами и писателями»; </w:t>
            </w:r>
          </w:p>
          <w:p w:rsidR="00803413" w:rsidRPr="00803413" w:rsidRDefault="00803413" w:rsidP="00803413">
            <w:pPr>
              <w:shd w:val="clear" w:color="auto" w:fill="FFFFFF"/>
              <w:spacing w:line="288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Было принято решение о том, что каждая группа будет готовить информацию по данному возрасту и в соответствии с планом и содержанием МКП, периодически пополняя банк данных. </w:t>
            </w:r>
          </w:p>
          <w:p w:rsidR="00803413" w:rsidRPr="00803413" w:rsidRDefault="00803413" w:rsidP="00803413">
            <w:pPr>
              <w:ind w:right="180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</w:pPr>
            <w:r w:rsidRPr="00803413">
              <w:rPr>
                <w:sz w:val="28"/>
                <w:szCs w:val="28"/>
              </w:rPr>
              <w:t>Полученный опыт работы показывает:</w:t>
            </w:r>
            <w:r w:rsidRPr="00803413">
              <w:rPr>
                <w:rFonts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совместными усилиями педагогических работников нашего ДОУ проведена обширная работа на начальном этапе по созданию  условий для изучения воспитанниками отечественной истории, формирования общероссийской гражданской идентичности и укрепления общности Русского мира путем разработки и внедрения  в воспитательно-образовательный процесс МБДОУ д/с № 1 «Аленький цветочек» МКП. 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Положительные результаты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03413" w:rsidRPr="00803413" w:rsidRDefault="00803413" w:rsidP="00803413">
            <w:pPr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Из проделанной работы по решению первой годовой задачи можно сделать </w:t>
            </w:r>
            <w:r w:rsidRPr="00803413">
              <w:rPr>
                <w:rFonts w:ascii="Times New Roman" w:hAnsi="Times New Roman" w:cs="Times New Roman"/>
                <w:bCs/>
                <w:sz w:val="28"/>
                <w:szCs w:val="28"/>
              </w:rPr>
              <w:t>вывод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803413" w:rsidRPr="00803413" w:rsidRDefault="00803413" w:rsidP="00803413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- проведенная работа по отбору и систематизации информации и материалов для МКП по истории на начальном этапе содержательна, творческая группа педагогов приняла решение работать в данном </w:t>
            </w: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lastRenderedPageBreak/>
              <w:t xml:space="preserve">направлении в будущем учебном году, совершенствуя МКП по изучению детьми Отечественной Истории. </w:t>
            </w:r>
          </w:p>
        </w:tc>
      </w:tr>
      <w:tr w:rsidR="00803413" w:rsidRPr="00803413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Проблемы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Причина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Данная задача выполнена.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Перспективы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Изучение Отечественной истории в ДОУ считаем одним из эффективных способов формирования общероссийской гражданской идентичности и укрепления общности Русского мир. Что является одной из задач нашей образовательной программы нашего детского сада. 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 2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>Тема «Технология эффективной социализации – волонтерское движение в ДОУ»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Данная задача решалась в период с ноября по январь 2025 г. В рамках решения  второй задачи были проведены: 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семинар-практикум для педагогов «</w:t>
            </w: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Технология эффективной социализации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</w:p>
          <w:p w:rsidR="00803413" w:rsidRPr="00803413" w:rsidRDefault="00803413" w:rsidP="00803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рамках которого выступили педагоги: Юрасова В.Е на тему </w:t>
            </w:r>
            <w:r w:rsidRPr="00803413">
              <w:rPr>
                <w:rFonts w:ascii="Times New Roman" w:eastAsiaTheme="minorEastAsia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8034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Дети – волонтёры (разновозрастная деятельность), </w:t>
            </w:r>
            <w:r w:rsidRPr="008034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Дронякина Т.Н., которая подробно остановилась на следующей составляющей технологии: «</w:t>
            </w:r>
            <w:r w:rsidRPr="008034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Социальные акции», </w:t>
            </w:r>
            <w:r w:rsidRPr="008034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Кольцова С.В.</w:t>
            </w:r>
            <w:r w:rsidRPr="0080341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Pr="0080341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презентовала результат работы над данной темой педагогов творческой группы ДОУ -  Положение волонтерского движения в МБДОУ д/с № 1 «Аленький цветочек», а так же с перспективный план работы волонтерского движения «Кто если не я». 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Серова Е.П. рассказала о том, как проходит подготовка к совместной акции, как привлекаются родители к волонтерской деятельности у детей старшей и подготовительной группы; </w:t>
            </w:r>
          </w:p>
          <w:p w:rsidR="00803413" w:rsidRPr="00803413" w:rsidRDefault="00803413" w:rsidP="008034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Михеева В.Н., Карпикова Л.И познакомили коллег со своим опытом работы по организации совместных акций с родителями группы раннего возраста, рассказали о этапах подготовки и проведения детско-родительской акции Помощи животным из частного Карачаевского приюта;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тематическая проверка по данному направлению работы;  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Положительные результаты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Единогласно решили развивать более масштабно волонтерскую деятельность в ДОУ по различным направлениям. </w:t>
            </w:r>
          </w:p>
        </w:tc>
      </w:tr>
      <w:tr w:rsidR="00803413" w:rsidRPr="00803413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Проблема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Задача выполнена.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Задача 3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ind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i/>
                <w:sz w:val="28"/>
                <w:szCs w:val="28"/>
              </w:rPr>
              <w:t>Тема: «</w:t>
            </w: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Обеспечить социализацию воспитанников, создать условия для формирования уважительного отношения к семье, родителям, семейным традициям и ценностям с помощью общесадовской проектной деятельности совместно с </w:t>
            </w:r>
            <w:proofErr w:type="gramStart"/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>родителями :</w:t>
            </w:r>
            <w:proofErr w:type="gramEnd"/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03413" w:rsidRPr="00803413" w:rsidRDefault="00803413" w:rsidP="00803413">
            <w:p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- «Трудовое </w:t>
            </w:r>
            <w:proofErr w:type="gramStart"/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>воспитание  дошкольников</w:t>
            </w:r>
            <w:proofErr w:type="gramEnd"/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в соответствии с ФОП ДО» </w:t>
            </w:r>
          </w:p>
          <w:p w:rsidR="00803413" w:rsidRPr="00803413" w:rsidRDefault="00803413" w:rsidP="00803413">
            <w:p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803413">
              <w:rPr>
                <w:rFonts w:hAnsi="Times New Roman" w:cs="Times New Roman"/>
                <w:color w:val="000000"/>
                <w:sz w:val="28"/>
                <w:szCs w:val="28"/>
              </w:rPr>
              <w:t>- «Ранняя профориентация – востребованные профессии нашего края»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данной годовой задачи  был проведен семинар-практикум </w:t>
            </w: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«Сфера трудового воспитания детей дошкольного возраста</w:t>
            </w: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в рамках которого выступили педагоги: Марченкова С.В., которая поделилась опытом работы над данной темой в группе раннего возраста, рассказала об этапах работы с родителями в данном направлении, продемонстрировала презентацию об успешной трудовой социализации детей группы раннего возраста; Карпикову Л.И., Михееву В.Н., которые продемонстрировали результаты успешной трудовой социализации в группе раннего возраста – помощь взрослым (презентация); Башкатову О.Н., которая поделилась опытом работы по данной теме, презентовав мини-проект «Огород на подоконнике», педагог подробно рассказала об этапах трудового воспитания при организации огорода на подоконнике; </w:t>
            </w:r>
            <w:proofErr w:type="spellStart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Дронякину</w:t>
            </w:r>
            <w:proofErr w:type="spellEnd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Т.Н., которая презентовала свой опыт работы по взаимодействию с родителями в данном направлении; </w:t>
            </w:r>
          </w:p>
          <w:p w:rsidR="00803413" w:rsidRPr="00803413" w:rsidRDefault="00803413" w:rsidP="0080341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Слушали Кольцову С.В., которая ознакомила присутствующих с результатами общесадовской проектной деятельности – работой над проектом «Ранняя профориентация – востребованные профессии нашего края» у детей старших групп; Презентация опыта работы по развитию ППС группы на тему «Профессии», учитывая региональный компонент в младших группах;  По итогам работы над проектами были отмечены результаты следующих педагогов: Башкатовой О.Н., </w:t>
            </w:r>
            <w:proofErr w:type="spellStart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Дронякиной</w:t>
            </w:r>
            <w:proofErr w:type="spellEnd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Т.Н., Юрасовой В.Е. 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Положительные результаты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Педагоги ответственно подошли к оформлению проектов: работы информативны, информация изложена качественно, присутствует </w:t>
            </w:r>
            <w:proofErr w:type="spellStart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фотооформление</w:t>
            </w:r>
            <w:proofErr w:type="spellEnd"/>
            <w:r w:rsidRPr="0080341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ходе работы над данной годовой задачей мы добились следующих результатов: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Расширение представлений о хозяйственно-бытовом труде и его значении в общественной жизни людей;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Формирование элементарных навыков самоконтроля и самопроверки в ходе выполнения поставленной задачи; 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Развитие ответственного отношения к порученному делу, старательности и исполнительности; 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Формирование уважительного отношения к личному труду, труду взрослых и сверстников. 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Расширение знаний о различных профессиях, элементах и средствах труда; 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Развитие самостоятельности, умения преодолевать трудности, способности к волевым усилиям; 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Физическое закаливание, так как многие виды труда дети выполняют на воздухе; </w:t>
            </w:r>
          </w:p>
          <w:p w:rsidR="00803413" w:rsidRPr="00803413" w:rsidRDefault="00803413" w:rsidP="00803413">
            <w:pPr>
              <w:numPr>
                <w:ilvl w:val="0"/>
                <w:numId w:val="44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Формирование навыков совместной деятельности, установление дружеских </w:t>
            </w: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контактов, взаимопонимания и взаимопомощи;  </w:t>
            </w:r>
          </w:p>
          <w:p w:rsidR="00803413" w:rsidRPr="00803413" w:rsidRDefault="00803413" w:rsidP="00803413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Трудовое воспитание в ДОУ помогает подготовить ребёнка к обучению в школе, так как формирует такие качества, как трудолюбие, усидчивость, терпение, дисциплинированность, прилежание. 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3413" w:rsidRPr="00803413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Проблема </w:t>
            </w:r>
          </w:p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Задача выполнена </w:t>
            </w:r>
          </w:p>
        </w:tc>
      </w:tr>
      <w:tr w:rsidR="00803413" w:rsidRPr="00166CDC" w:rsidTr="005A69E0">
        <w:tc>
          <w:tcPr>
            <w:tcW w:w="2518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Перспектива </w:t>
            </w:r>
          </w:p>
        </w:tc>
        <w:tc>
          <w:tcPr>
            <w:tcW w:w="7053" w:type="dxa"/>
          </w:tcPr>
          <w:p w:rsidR="00803413" w:rsidRPr="00803413" w:rsidRDefault="00803413" w:rsidP="00803413">
            <w:pPr>
              <w:tabs>
                <w:tab w:val="left" w:pos="73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Продолжить работу по данному направлению.</w:t>
            </w:r>
          </w:p>
        </w:tc>
      </w:tr>
    </w:tbl>
    <w:p w:rsidR="00803413" w:rsidRPr="00803413" w:rsidRDefault="00803413" w:rsidP="00803413">
      <w:pPr>
        <w:tabs>
          <w:tab w:val="left" w:pos="7351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Выводы: итоговые данные показывают, что годовые задачи, в основном, были выполнены. Педагогический коллектив принимал активное участие в педагогических советах, проектах, акциях, открытых мероприятиях, проводимых как внутри ДОУ, так и на муниципальном уровне.   Значительно повысился уровень профессиональной компетентности педагогов по направлению внедрения нетрадиционных форм и способов работы, повысился уровень взаимодействия педагогического коллектива с родителями воспитанников, что делает процесс обучения и воспитания более эффективным.  Помимо этого каждый воспитатель творчески подходит к своей работе, активно занимается самообразованием и повышением своего профессионального уровня. </w:t>
      </w:r>
    </w:p>
    <w:p w:rsidR="00803413" w:rsidRPr="00803413" w:rsidRDefault="00803413" w:rsidP="00D34B8E">
      <w:pPr>
        <w:tabs>
          <w:tab w:val="left" w:pos="7351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>Контрольно-диагностическая деятельность</w:t>
      </w:r>
    </w:p>
    <w:p w:rsidR="00803413" w:rsidRPr="00803413" w:rsidRDefault="00803413" w:rsidP="0080341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В соответствии с планом работы ДОУ на 2024-</w:t>
      </w:r>
      <w:proofErr w:type="gramStart"/>
      <w:r w:rsidRPr="00803413">
        <w:rPr>
          <w:rFonts w:ascii="Times New Roman" w:hAnsi="Times New Roman" w:cs="Times New Roman"/>
          <w:sz w:val="28"/>
          <w:szCs w:val="28"/>
          <w:lang w:val="ru-RU"/>
        </w:rPr>
        <w:t>2025  были</w:t>
      </w:r>
      <w:proofErr w:type="gram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проведена следующая контрольная деятельность: контроль за воспитательно-образовательным процессом в ДОУ, контроль за медицинским обслуживанием, оздоровлением и физическим развитием детей, контроль за материально-техническим состоянием ДОУ. В течении года проводился текущий, оперативный, </w:t>
      </w:r>
      <w:proofErr w:type="gramStart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тематический  контроль</w:t>
      </w:r>
      <w:proofErr w:type="gramEnd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согласно годовому плану работы. Текущий: выполнение сотрудниками ДОУ инструкций  по охране жизни и здоровья воспитанников, охране труда и </w:t>
      </w:r>
      <w:proofErr w:type="spellStart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санпедрежима</w:t>
      </w:r>
      <w:proofErr w:type="spellEnd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; подготовка к воспитательно–образовательному процессу; соблюдение правил внутреннего распорядка дня; проведение воспитателями оздоровительных мероприятий в режиме дня; Оперативный контроль включил в себя: подготовка групп к новому учебному году; адаптационные условия в группе раннего возраста; состояние документации по возрастным группам, проверка календарных планов; контроль по использованию медиатек при подготовке и проведения НОД; физкультурно-оздоровительная работа в ДОУ; контроль за организацию прогулок по сезону; предметно-развивающая среда в группах: уголки патриотического воспитания; организация питания в группах: дежурство, сервировка;  Целью работы по реализации контрольной деятельности 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стало совершенствование работы в целом, выявление уровня реализации годовых задач и других доминирующих задач в деятельности ДОУ. Так же были проведены тематические контроли, которые напрямую касались решению годовых задач согласно плану работы ДОУ на текущий учебный год.  По итогам контроля по различным направлениям и по анализу карт контроля можно сделать следующий вывод по диагностике: </w:t>
      </w:r>
    </w:p>
    <w:p w:rsidR="00803413" w:rsidRPr="00803413" w:rsidRDefault="00803413" w:rsidP="008034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proofErr w:type="spellStart"/>
      <w:r w:rsidRPr="00803413">
        <w:rPr>
          <w:rFonts w:ascii="Times New Roman" w:hAnsi="Times New Roman" w:cs="Times New Roman"/>
          <w:b/>
          <w:i/>
          <w:sz w:val="28"/>
          <w:szCs w:val="24"/>
        </w:rPr>
        <w:t>Анализ</w:t>
      </w:r>
      <w:proofErr w:type="spellEnd"/>
      <w:r w:rsidRPr="00803413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proofErr w:type="spellStart"/>
      <w:r w:rsidRPr="00803413">
        <w:rPr>
          <w:rFonts w:ascii="Times New Roman" w:hAnsi="Times New Roman" w:cs="Times New Roman"/>
          <w:b/>
          <w:i/>
          <w:sz w:val="28"/>
          <w:szCs w:val="24"/>
        </w:rPr>
        <w:t>диагностики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29"/>
        <w:gridCol w:w="2216"/>
        <w:gridCol w:w="2249"/>
        <w:gridCol w:w="2249"/>
      </w:tblGrid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Не сформирован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 частично 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Сформирован</w:t>
            </w:r>
          </w:p>
        </w:tc>
      </w:tr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1.Физическое развитие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</w:tr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2. Социально- коммуникативное развитие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3.Художественно- эстетическое развитие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19%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81%</w:t>
            </w:r>
          </w:p>
        </w:tc>
      </w:tr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4. Познавательное развитие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803413" w:rsidRPr="00803413" w:rsidTr="005A69E0">
        <w:tc>
          <w:tcPr>
            <w:tcW w:w="267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5. Речевое развитие</w:t>
            </w:r>
          </w:p>
        </w:tc>
        <w:tc>
          <w:tcPr>
            <w:tcW w:w="267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267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</w:tbl>
    <w:p w:rsidR="00803413" w:rsidRPr="00803413" w:rsidRDefault="00803413" w:rsidP="00803413">
      <w:pPr>
        <w:shd w:val="clear" w:color="auto" w:fill="FFFFFF"/>
        <w:spacing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   Вывод: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Регулярная </w:t>
      </w:r>
      <w:r w:rsidRPr="0080341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проверка календарных планов воспитателей, посещение занятий и отдельных режимных моментов,  проверка знаний детей через беседы, диагностику, просмотры детских работ позволяет сделать вывод, что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выбор методов, способов, средств и форм организации образовательной деятельности соответствует  технологиям, применяемым  в  ДОУ.  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Программный материал усвоен детьми всех возрастов по всем разделам на допустимом уровне. </w:t>
      </w:r>
    </w:p>
    <w:p w:rsidR="00803413" w:rsidRPr="00803413" w:rsidRDefault="00803413" w:rsidP="00803413">
      <w:pPr>
        <w:spacing w:after="0"/>
        <w:ind w:hanging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>Анализ физкультурно-оздоровительной работы.</w:t>
      </w:r>
    </w:p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В течение всего  учебного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придавалось  введению инновационных  форм и методов работы с детьми (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кинезеология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, детская йога, игровой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стречинг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игропластика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, самомассаж и др.), организации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двигательной активности детей, развитию основных движений, подвижным играм и специальным мерам закаливания детского организма. Проведена неделя здоровья «Здоровая семья – здоровый ребенок», где все участники воспитательно-образовательного  процесса с увлечением погрузились в использование нетрадиционных форм занятий физической культурой. Продолжалась работа по  пополнению спортинвентарем ДОУ и уголков в группах. </w:t>
      </w:r>
    </w:p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  Для расширения возможностей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физкультурно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–оздоровительной работы в детском саду созданы необходимые условия: </w:t>
      </w:r>
    </w:p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физкультурно-музыкальный зал с необходимым спортивным оборудованием и атрибутами для проведения общеразвивающих упражнений, занятий, подвижных игр и профилактической работы;</w:t>
      </w:r>
    </w:p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спортивная площадка на улице;</w:t>
      </w:r>
    </w:p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физкультурные уголки в каждой группе, оборудованные и востребованные в организованной и самостоятельной деятельности детей.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>Работа по обеспечению здорового образа жизни осуществляется в трех взаимосвязанных блоках: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i/>
          <w:sz w:val="28"/>
          <w:szCs w:val="24"/>
          <w:lang w:val="ru-RU"/>
        </w:rPr>
        <w:t>Работа с детьми:</w:t>
      </w:r>
      <w:r w:rsidRPr="00803413">
        <w:rPr>
          <w:rFonts w:ascii="Times New Roman" w:hAnsi="Times New Roman" w:cs="Times New Roman"/>
          <w:i/>
          <w:sz w:val="28"/>
          <w:szCs w:val="24"/>
          <w:lang w:val="ru-RU"/>
        </w:rPr>
        <w:t xml:space="preserve"> 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специально организованные тематические, игровые, интегрированные формы ОД и игры. 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i/>
          <w:sz w:val="28"/>
          <w:szCs w:val="24"/>
          <w:lang w:val="ru-RU"/>
        </w:rPr>
        <w:t>Работа с родителями:</w:t>
      </w:r>
      <w:r w:rsidRPr="00803413">
        <w:rPr>
          <w:rFonts w:ascii="Times New Roman" w:hAnsi="Times New Roman" w:cs="Times New Roman"/>
          <w:i/>
          <w:sz w:val="28"/>
          <w:szCs w:val="24"/>
          <w:lang w:val="ru-RU"/>
        </w:rPr>
        <w:t xml:space="preserve"> 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t>консультативная помощь медицинского работника, оформление тематических стендов, выход на родительские собрания (дистанционно онлайн) медицинского персонала и инструктора по физическому воспитанию, консультации в мессенджерах в сети Интернет.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i/>
          <w:sz w:val="28"/>
          <w:szCs w:val="24"/>
          <w:lang w:val="ru-RU"/>
        </w:rPr>
        <w:t xml:space="preserve">Работа с сотрудниками ДОУ: 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освещение вопросов здорового образа жизни в рамках педсоветов, семинаров, МО воспитателей и специалистов, транслирование опыта работы с детьми. 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Поддержанию и укреплению здоровья субъектов образовательного процесса способствует и соблюдение требований СанПиН 2.4.1.3049-13 при организации образовательного процесса в ДОУ, при пополнении развивающей предметно-пространственной среды и укреплении материально-технической базы учреждения, при организации лечебно-профилактической и физкультурно-оздоровительной работы в ДОУ, организации питания, соблюдению санитарно-гигиенических условий 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lastRenderedPageBreak/>
        <w:t>(профилактические, санитарно-гигиенические и противоэпидемические мероприятия).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В течении года воспитанники детского сада активно принимали участие в районных спортивных мероприятиях: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ДЮСШ г.Карачев «Папа, мама, я – спортивная семья», спортивный праздник среди детей и родителей ДОУ Карачевского района (наш детский сад совместно с РУО администрацией Карачевского района явился организатором данного мероприятия), спортивная игра-квест среди ДОУ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Карачевского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района в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ДДТг.Карачева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, приуроченная Дню Защитников Отечества, спортивный праздник к Дню защиты детей на спорт. площадки Газпром г.Карачева. </w:t>
      </w:r>
    </w:p>
    <w:p w:rsidR="00803413" w:rsidRPr="00803413" w:rsidRDefault="00803413" w:rsidP="00803413">
      <w:pPr>
        <w:spacing w:after="0"/>
        <w:ind w:firstLine="539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>Работа по адаптации детей к детскому саду.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В группах  раннего возраста «Гномики»  и «Солнечные лучики» период адаптации проходил  в  августе  2024 г., с первого же дня  родителям было предложено заполнить анкету «Знакомство с детским садом»,  вручены информационные буклеты для вновь прибывших детей и родителей. В первые дни дети находились в группе по 2 часа, затем время постепенно увеличивалось, педагоги Карпикова Л.И., Марченкова С.В. индивидуально </w:t>
      </w:r>
      <w:proofErr w:type="gramStart"/>
      <w:r w:rsidRPr="00803413">
        <w:rPr>
          <w:rFonts w:ascii="Times New Roman" w:hAnsi="Times New Roman" w:cs="Times New Roman"/>
          <w:sz w:val="28"/>
          <w:szCs w:val="24"/>
          <w:lang w:val="ru-RU"/>
        </w:rPr>
        <w:t>подходили  к</w:t>
      </w:r>
      <w:proofErr w:type="gramEnd"/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 каждому ребенку, учитывала его особенности поведения. </w:t>
      </w:r>
    </w:p>
    <w:p w:rsidR="00803413" w:rsidRPr="00803413" w:rsidRDefault="00803413" w:rsidP="00803413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У большинства детей эмоциональное состояние в период адаптации было стабильным, во взаимоотношении со взрослыми проявлялась инициатива, подражание, у некоторых детей проявлялись элементы сюжетно-ролевой игры. </w:t>
      </w:r>
    </w:p>
    <w:p w:rsidR="00803413" w:rsidRPr="00803413" w:rsidRDefault="00803413" w:rsidP="00803413">
      <w:pPr>
        <w:spacing w:after="0"/>
        <w:ind w:firstLine="539"/>
        <w:jc w:val="center"/>
        <w:rPr>
          <w:rFonts w:ascii="Times New Roman" w:hAnsi="Times New Roman" w:cs="Times New Roman"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i/>
          <w:sz w:val="28"/>
          <w:szCs w:val="24"/>
          <w:lang w:val="ru-RU"/>
        </w:rPr>
        <w:t>В результате изучения и наблюдения течения адаптации были получены  следующие данные: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7"/>
        <w:gridCol w:w="2563"/>
        <w:gridCol w:w="2308"/>
        <w:gridCol w:w="2035"/>
      </w:tblGrid>
      <w:tr w:rsidR="00803413" w:rsidRPr="00803413" w:rsidTr="005A69E0">
        <w:tc>
          <w:tcPr>
            <w:tcW w:w="2392" w:type="dxa"/>
            <w:vMerge w:val="restart"/>
          </w:tcPr>
          <w:p w:rsidR="00803413" w:rsidRPr="00803413" w:rsidRDefault="00803413" w:rsidP="0080341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Количество детей в группе</w:t>
            </w:r>
          </w:p>
        </w:tc>
        <w:tc>
          <w:tcPr>
            <w:tcW w:w="7179" w:type="dxa"/>
            <w:gridSpan w:val="3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Степень адаптации</w:t>
            </w:r>
          </w:p>
        </w:tc>
      </w:tr>
      <w:tr w:rsidR="00803413" w:rsidRPr="00803413" w:rsidTr="005A69E0">
        <w:tc>
          <w:tcPr>
            <w:tcW w:w="2392" w:type="dxa"/>
            <w:vMerge/>
          </w:tcPr>
          <w:p w:rsidR="00803413" w:rsidRPr="00803413" w:rsidRDefault="00803413" w:rsidP="00803413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</w:p>
        </w:tc>
        <w:tc>
          <w:tcPr>
            <w:tcW w:w="2678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легкая</w:t>
            </w:r>
          </w:p>
        </w:tc>
        <w:tc>
          <w:tcPr>
            <w:tcW w:w="2409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средняя</w:t>
            </w:r>
          </w:p>
        </w:tc>
        <w:tc>
          <w:tcPr>
            <w:tcW w:w="2092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тяжелая</w:t>
            </w:r>
          </w:p>
        </w:tc>
      </w:tr>
      <w:tr w:rsidR="00803413" w:rsidRPr="00803413" w:rsidTr="005A69E0">
        <w:tc>
          <w:tcPr>
            <w:tcW w:w="2392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sz w:val="28"/>
                <w:szCs w:val="24"/>
              </w:rPr>
              <w:t>37 человек</w:t>
            </w:r>
          </w:p>
        </w:tc>
        <w:tc>
          <w:tcPr>
            <w:tcW w:w="2678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sz w:val="28"/>
                <w:szCs w:val="24"/>
              </w:rPr>
              <w:t>27  человека  (84%)</w:t>
            </w:r>
          </w:p>
        </w:tc>
        <w:tc>
          <w:tcPr>
            <w:tcW w:w="2409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sz w:val="28"/>
                <w:szCs w:val="24"/>
              </w:rPr>
              <w:t xml:space="preserve">10  человек </w:t>
            </w: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sz w:val="28"/>
                <w:szCs w:val="24"/>
              </w:rPr>
              <w:t xml:space="preserve"> (16 %)</w:t>
            </w:r>
          </w:p>
        </w:tc>
        <w:tc>
          <w:tcPr>
            <w:tcW w:w="2092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03413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</w:tbl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>Вывод: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 таким образом, благодаря совместным скоординированным усилиям педагогического коллектива и помощников воспитателей,  адаптации детей прошла благополучно. </w:t>
      </w:r>
    </w:p>
    <w:p w:rsidR="00803413" w:rsidRPr="00803413" w:rsidRDefault="00803413" w:rsidP="008034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>Подготовка к школе подготовительных групп ДОУ.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Основная цель предшкольной подготовки – общее, интеллектуальное, физическое развитие детей подготовительных групп и подготовка их к школе. Для осуществления данных целей были созданы необходимые условия на самом начальном этапе.   Педагоги  Морозова Т.Ю., Серова Е.П. активно работали в этом направлении, по итогам диагностики  можно сделать следующие выводы:        </w:t>
      </w:r>
    </w:p>
    <w:p w:rsidR="00803413" w:rsidRPr="00803413" w:rsidRDefault="00803413" w:rsidP="00803413">
      <w:pPr>
        <w:spacing w:after="0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к</w:t>
      </w:r>
      <w:r w:rsidRPr="008034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концу учебного года сформирована атмосфера в детском коллективе доброжелательная, позитивная. 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Эмоциональное состояние групп </w:t>
      </w:r>
      <w:r w:rsidRPr="008034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хорошее. Воспитанники с удово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льствием слушали  и выполняли  задания воспитателей. 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sz w:val="28"/>
          <w:szCs w:val="28"/>
          <w:lang w:val="ru-RU"/>
        </w:rPr>
        <w:t xml:space="preserve">-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за время занятий </w:t>
      </w:r>
      <w:proofErr w:type="gram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дети  соблюдали</w:t>
      </w:r>
      <w:proofErr w:type="gram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 основные правила поведения на занятиях: поднимали  руку для ответа, закрепляли знания.  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дети </w:t>
      </w:r>
      <w:proofErr w:type="gramStart"/>
      <w:r w:rsidRPr="00803413">
        <w:rPr>
          <w:rFonts w:ascii="Times New Roman" w:hAnsi="Times New Roman" w:cs="Times New Roman"/>
          <w:sz w:val="28"/>
          <w:szCs w:val="28"/>
          <w:lang w:val="ru-RU"/>
        </w:rPr>
        <w:t>учились  уважать</w:t>
      </w:r>
      <w:proofErr w:type="gram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старших и друг друга, развивали  творческие способности, учились  самостоятельности и ответственности, способности проявлять волевые усилия в ситуация выбора между «можно» и «нельзя», «хочу» и «должен».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на занятиях по предшкольной подготовке у детей развивалась  память, внимание, мышление, воображение, восприятие, самостоятельная творческая активность, элементарная учебная  деятельность (умение слушать и слышать воспитателя, следовать инструкциям, выполнять задание, стремиться к достижению результата).</w:t>
      </w:r>
    </w:p>
    <w:p w:rsidR="00803413" w:rsidRPr="00803413" w:rsidRDefault="00803413" w:rsidP="00803413">
      <w:pPr>
        <w:spacing w:after="0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п</w:t>
      </w:r>
      <w:r w:rsidRPr="00803413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осредством развивающих, индивидуальных, групповых занятий проделана большая работа  по развитию у детей волевых качества личности, умению общаться с окружающими людьми, быть доброжелательным с другими детьми, взрослыми,  в том числе педагогами, умению управлять своим телом, хорошо двигаться и ориентироваться в  пространстве, развитию мелкой моторики рук, а также координацию движения. </w:t>
      </w:r>
    </w:p>
    <w:p w:rsidR="00803413" w:rsidRPr="00803413" w:rsidRDefault="00803413" w:rsidP="00803413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выпускники </w:t>
      </w:r>
      <w:r w:rsidRPr="00803413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 эмоционально отзывчивы, любознательны, дисциплинированны.</w:t>
      </w:r>
    </w:p>
    <w:p w:rsidR="00803413" w:rsidRPr="00803413" w:rsidRDefault="00803413" w:rsidP="008034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>Данные обследования на предмет готовности детей к школе.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64"/>
        <w:gridCol w:w="2726"/>
        <w:gridCol w:w="2328"/>
        <w:gridCol w:w="2025"/>
      </w:tblGrid>
      <w:tr w:rsidR="00803413" w:rsidRPr="00803413" w:rsidTr="005A69E0">
        <w:tc>
          <w:tcPr>
            <w:tcW w:w="2235" w:type="dxa"/>
            <w:vMerge w:val="restart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2024-2025 учебный год</w:t>
            </w:r>
          </w:p>
        </w:tc>
        <w:tc>
          <w:tcPr>
            <w:tcW w:w="7336" w:type="dxa"/>
            <w:gridSpan w:val="3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Уровень подготовки</w:t>
            </w:r>
          </w:p>
        </w:tc>
      </w:tr>
      <w:tr w:rsidR="00803413" w:rsidRPr="00803413" w:rsidTr="005A69E0">
        <w:tc>
          <w:tcPr>
            <w:tcW w:w="2235" w:type="dxa"/>
            <w:vMerge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35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Высокий</w:t>
            </w:r>
          </w:p>
        </w:tc>
        <w:tc>
          <w:tcPr>
            <w:tcW w:w="2409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Средний</w:t>
            </w:r>
          </w:p>
        </w:tc>
        <w:tc>
          <w:tcPr>
            <w:tcW w:w="2092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Низкий</w:t>
            </w:r>
          </w:p>
        </w:tc>
      </w:tr>
      <w:tr w:rsidR="00803413" w:rsidRPr="00803413" w:rsidTr="005A69E0">
        <w:tc>
          <w:tcPr>
            <w:tcW w:w="2235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19 человек</w:t>
            </w:r>
          </w:p>
        </w:tc>
        <w:tc>
          <w:tcPr>
            <w:tcW w:w="2835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10 человека / 95 %</w:t>
            </w:r>
          </w:p>
        </w:tc>
        <w:tc>
          <w:tcPr>
            <w:tcW w:w="2409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9  человек /5%</w:t>
            </w:r>
          </w:p>
        </w:tc>
        <w:tc>
          <w:tcPr>
            <w:tcW w:w="2092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41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03413" w:rsidRPr="00803413" w:rsidRDefault="00803413" w:rsidP="00803413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Вывод: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анализируя диагностические данные готовности наших выпускников к школе, мы можем отметить положительные показатели по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всем компонентам интеллектуальной и психологической подготовки, дети готовы к обучению в школе.  </w:t>
      </w:r>
    </w:p>
    <w:p w:rsidR="00803413" w:rsidRPr="00803413" w:rsidRDefault="00803413" w:rsidP="00D34B8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>Педагогическое просвещение и взаимодействие с семьями воспитанников и социумом.</w:t>
      </w:r>
    </w:p>
    <w:p w:rsidR="00803413" w:rsidRPr="00803413" w:rsidRDefault="00803413" w:rsidP="00803413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Важнейшим условием в работе с семьями воспитанников является установление доверительного делового контакта между семьей и  детским садом, в ходе которого корректируется воспитательная позиция родителей и педагогов. Все это требует переосмысления и изменения содержания и форм работы с семьей.</w:t>
      </w: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Одной из главных задач по взаимодействию с семьями воспитанников является  - создание условий для формирования доверительных отношений родителей с педагогическим коллективом детского сада в процессе повседневного общения и специально организованных мероприятий (праздников, консультаций, выставок детского рисунка, совместного просмотра театрализованной деятельности).  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      Усилия педагогического коллектива были направлены на то, чтобы совершенствовать подходы в работе с родителями, найти более эффективные формы взаимодействия с семьей в дистанционном режиме.   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3413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Совместная работа с семьей в  ДОУ строится на следующих положениях, определяющих ее содержание, организацию и методику:</w:t>
      </w:r>
    </w:p>
    <w:p w:rsidR="00803413" w:rsidRPr="00803413" w:rsidRDefault="00803413" w:rsidP="00803413">
      <w:pPr>
        <w:widowControl w:val="0"/>
        <w:numPr>
          <w:ilvl w:val="0"/>
          <w:numId w:val="20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beforeAutospacing="0" w:after="0" w:afterAutospacing="0" w:line="322" w:lineRule="exact"/>
        <w:ind w:left="142" w:firstLine="5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Единство, которое достигается в том случае, если цели и задачи воспитания хорошо понятны не только воспитателям, но и родителям, когда семья знакома с основным содержанием, методами и приемами воспитательно-образовательной работы в детском саду, а воспитатели используют лучший опыт семейного воспитания;</w:t>
      </w:r>
    </w:p>
    <w:p w:rsidR="00803413" w:rsidRPr="00803413" w:rsidRDefault="00803413" w:rsidP="00803413">
      <w:pPr>
        <w:widowControl w:val="0"/>
        <w:numPr>
          <w:ilvl w:val="0"/>
          <w:numId w:val="20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beforeAutospacing="0" w:after="0" w:afterAutospacing="0" w:line="322" w:lineRule="exact"/>
        <w:ind w:left="142" w:firstLine="5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Индивидуальный подход к каждому ребенку и к каждой семье на основе учета их интересов и способностей;</w:t>
      </w:r>
    </w:p>
    <w:p w:rsidR="00803413" w:rsidRPr="00803413" w:rsidRDefault="00803413" w:rsidP="00803413">
      <w:pPr>
        <w:widowControl w:val="0"/>
        <w:numPr>
          <w:ilvl w:val="0"/>
          <w:numId w:val="20"/>
        </w:numPr>
        <w:shd w:val="clear" w:color="auto" w:fill="FFFFFF"/>
        <w:tabs>
          <w:tab w:val="num" w:pos="0"/>
        </w:tabs>
        <w:autoSpaceDE w:val="0"/>
        <w:autoSpaceDN w:val="0"/>
        <w:adjustRightInd w:val="0"/>
        <w:spacing w:before="5" w:beforeAutospacing="0" w:after="0" w:afterAutospacing="0" w:line="322" w:lineRule="exact"/>
        <w:ind w:left="142" w:firstLine="5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Взаимное доверие и взаимопомощь педагогов и родителей.      Укрепление авторитета педагога в семье, а родителей – в детском саду.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      В настоящее время актуальными задачами продолжают оставаться индивидуальная работа с семьей, дифференцированный подход к семьям разного типа, забота о том, чтобы не упустить из поля зрения и влияния специалистов не только трудные, но и не совсем благополучные в каких-то конкретных, но важных вопросах семьи., но и слушать родителей, выражать свою заинтересованность, доброжелательность.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поставленных перед нами задач по взаимодействию с семьями воспитанников, в том числе дистанционно,  мы провели следующие  совместные с ними  мероприятия: 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– родительские собрания как дистанционно в онлайн режиме, так же  по различным  темам, выбранным педагогами, с учетом возрастных особенностей детей и актуальности (приведены выше в годовых задачах;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 участие родителей в решении первой годовой задачи «инновационная технология мульти-питч»; 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 участие родителей в совместных детско-родительских акциях: сбор гуманитарной помощи участникам СВО, сбор помощи мобилизационным Карачевского района, детско-родительская акция «Птичкина столовая», «Не рубите елочку», «Письмо солдату», «Помощь частному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Карачевскому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приюту животных», «Помощь пожилым людям», «Окна Победы» и др.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участие родителей совместно с педагогами ДОУ в оформлении участков к празднику День Победы, а так же в оформлении участков и веранд к летнему оздоровительному периоду; </w:t>
      </w:r>
    </w:p>
    <w:p w:rsidR="00803413" w:rsidRPr="00803413" w:rsidRDefault="00803413" w:rsidP="00803413">
      <w:pPr>
        <w:tabs>
          <w:tab w:val="left" w:pos="567"/>
        </w:tabs>
        <w:spacing w:before="0" w:beforeAutospacing="0" w:after="0" w:afterAutospacing="0"/>
        <w:ind w:firstLine="3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 течение учебного года педагоги детского сада проводили большую работу по повышению правовой и психолого-педагогической культуры родителей:</w:t>
      </w:r>
    </w:p>
    <w:p w:rsidR="00803413" w:rsidRPr="00803413" w:rsidRDefault="00803413" w:rsidP="00803413">
      <w:pPr>
        <w:numPr>
          <w:ilvl w:val="0"/>
          <w:numId w:val="21"/>
        </w:numPr>
        <w:spacing w:before="0" w:beforeAutospacing="0" w:after="0" w:afterAutospacing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>вовлекали членов семей в процесс воспитания и развития детей на праздниках, выставках детского рисунка и других мероприятий детского сада;</w:t>
      </w:r>
    </w:p>
    <w:p w:rsidR="00803413" w:rsidRPr="00803413" w:rsidRDefault="00803413" w:rsidP="00803413">
      <w:pPr>
        <w:numPr>
          <w:ilvl w:val="0"/>
          <w:numId w:val="21"/>
        </w:numPr>
        <w:spacing w:before="0" w:beforeAutospacing="0" w:after="0" w:afterAutospacing="0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совместно с родителями организовывали праздники, спортивные соревнования.</w:t>
      </w:r>
    </w:p>
    <w:p w:rsidR="00803413" w:rsidRPr="00803413" w:rsidRDefault="00803413" w:rsidP="00803413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Сотрудничество семьи и детского сада предусматривает «прозрачность» всего учебно-воспитательного процесса. В связи с этим мы постоянно информировали родителей о содержании, формах и методах работы с детьми, стремились включать родителей в процесс общественного образования их детей путем организации конкурсов, семейных альбомов, газет и т.д.</w:t>
      </w:r>
    </w:p>
    <w:p w:rsidR="00803413" w:rsidRPr="00803413" w:rsidRDefault="00803413" w:rsidP="00803413">
      <w:pPr>
        <w:tabs>
          <w:tab w:val="left" w:pos="567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 течении учебного года   родители активно принимали участие в </w:t>
      </w:r>
      <w:proofErr w:type="gramStart"/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семейных  праздниках</w:t>
      </w:r>
      <w:proofErr w:type="gramEnd"/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в «День матери», «Покров Богородицы», Новогодние утренники, 23 февраля и 8 марта, праздник Рождества, спортивно-музыкальный праздник по ПДД, праздник Пасхи,  «Выпускной бал» детская военно-патриотическая игра «Зарничка».  В каждой группе были организованы выставки творческих работ детей и совместных с родителями работ – осенняя и зимняя выставки детско-родительского творчества,  фотовыставки. 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      Общие родительские собрания организуются 2-3 раза в год. На них обсуждают задачи на новый учебный год, результаты образовательной работы, вопросы физического  воспитания и проблемы летного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оздоровительного периода и др. На общее собрание приглашаем медицинскую сестру.  Предусматриваются выступление родителей. Сейчас такие собрания проходят дистанционно в онлайн режиме. </w:t>
      </w:r>
    </w:p>
    <w:p w:rsidR="00803413" w:rsidRPr="00803413" w:rsidRDefault="00803413" w:rsidP="00D34B8E">
      <w:pPr>
        <w:tabs>
          <w:tab w:val="left" w:pos="540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8"/>
          <w:lang w:val="ru-RU"/>
        </w:rPr>
        <w:t>Взаимодействие с социумом, организация преемственности.</w:t>
      </w:r>
    </w:p>
    <w:p w:rsidR="00803413" w:rsidRPr="00803413" w:rsidRDefault="00803413" w:rsidP="00803413">
      <w:pPr>
        <w:tabs>
          <w:tab w:val="left" w:pos="54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текущем учебном году всесторонне велась работа и по взаимодействию с социумом, прежде всего сотрудничество </w:t>
      </w:r>
      <w:r w:rsidRPr="00803413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 xml:space="preserve">со школой (МБОУ СОШ им. А.М.Горького),  </w:t>
      </w:r>
      <w:r w:rsidRPr="0080341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которого педагоги решали следующие задачи по преемственности: </w:t>
      </w:r>
    </w:p>
    <w:p w:rsidR="00803413" w:rsidRPr="00803413" w:rsidRDefault="00803413" w:rsidP="00803413">
      <w:p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- установление единства стремлений и взглядов на воспитательный процесс между детским садом, семьей и школой;</w:t>
      </w:r>
    </w:p>
    <w:p w:rsidR="00803413" w:rsidRPr="00803413" w:rsidRDefault="00803413" w:rsidP="00803413">
      <w:pPr>
        <w:shd w:val="clear" w:color="auto" w:fill="FFFFFF"/>
        <w:tabs>
          <w:tab w:val="left" w:pos="360"/>
        </w:tabs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03413" w:rsidRPr="00803413" w:rsidRDefault="00803413" w:rsidP="00803413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- создание условий для благоприятного взаимодействия всех участников воспитательно-образовательного процесса – воспитателей, учителей, детей и родителей;</w:t>
      </w:r>
    </w:p>
    <w:p w:rsidR="00803413" w:rsidRPr="00803413" w:rsidRDefault="00803413" w:rsidP="00803413">
      <w:pPr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развитие у детей произвольности, познавательной активности, коммуникативности и уверенности в себе, обеспечивающих его эмоциональное благополучие и успешное образование на следующем этапе. Вся работа проводилась</w:t>
      </w:r>
      <w:r w:rsidRPr="0080341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Pr="008034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по трем основным направлениям: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 w:eastAsia="ru-RU"/>
        </w:rPr>
        <w:t>- о</w:t>
      </w:r>
      <w:r w:rsidRPr="00803413">
        <w:rPr>
          <w:rFonts w:ascii="Times New Roman" w:hAnsi="Times New Roman"/>
          <w:sz w:val="28"/>
          <w:szCs w:val="28"/>
          <w:lang w:val="ru-RU" w:eastAsia="ru-RU"/>
        </w:rPr>
        <w:t xml:space="preserve">рганизационная работа с детьми: </w:t>
      </w: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в течение года была направлена на ознакомление дошкольников с понятием «школа». Дети узнали: что такое школа? зачем надо ходить в школу? кто это – учитель? что такое урок, перемена? и т. д. Для поддержания у детей устойчивого интереса мы использовали </w:t>
      </w:r>
      <w:r w:rsidRPr="00803413">
        <w:rPr>
          <w:rFonts w:ascii="Times New Roman" w:hAnsi="Times New Roman" w:cs="Times New Roman"/>
          <w:i/>
          <w:sz w:val="28"/>
          <w:szCs w:val="28"/>
          <w:lang w:val="ru-RU"/>
        </w:rPr>
        <w:t>разнообразные  формы работы: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1. Непосредственно образовательная деятельность.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2. Беседы о школе.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3. Рассматривание картин и иллюстраций, презентаций  на школьную тематику.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4. Экскурсии в школу, в школьную библиотеку (в режиме пандемии отменяется).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5. Чтение и анализ детской художественной литературы о школьной жизни, заучивание стихотворений.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6. Ознакомление с пословицами и поговорками.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7. Рассматривание школьных принадлежностей. 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8. Словесные и дидактические игры на школьную тематику.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9. Сюжетно-ролевая игра «Школа». 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       Результатом такой работы стало появление у дошкольников интереса к школьному обучению, мотивации на учёбу, сформировалось положительное отношение к школе, учителю.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планом работы по обеспечению преемственности  между ДОУ и школой состоялись: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посещение нашими воспитанниками музея школы имени А.М.Горького, в рамках которой состоялась встреча с мамой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Мильшина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 Михаила, который был воспитанником нашего ДОУ и школы Горького;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посещение  детьми школьного музея СОШ МБОУ имени А.М.Горького, возложение цветов к мемориальной доске Михаила </w:t>
      </w:r>
      <w:proofErr w:type="spellStart"/>
      <w:r w:rsidRPr="00803413">
        <w:rPr>
          <w:rFonts w:ascii="Times New Roman" w:hAnsi="Times New Roman" w:cs="Times New Roman"/>
          <w:sz w:val="28"/>
          <w:szCs w:val="28"/>
          <w:lang w:val="ru-RU"/>
        </w:rPr>
        <w:t>Мильшина</w:t>
      </w:r>
      <w:proofErr w:type="spellEnd"/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поздравление педагогов ДОУ от РДШ СОШ МБОУ имени А.М.Горького с Днем дошкольного работника;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 xml:space="preserve">- музыкальное поздравление от детей нашего ДОУ педагогам СОШ МБОУ имени А.М.Горького с Днем учителя; </w:t>
      </w:r>
    </w:p>
    <w:p w:rsidR="00803413" w:rsidRPr="00803413" w:rsidRDefault="00803413" w:rsidP="00803413">
      <w:pPr>
        <w:tabs>
          <w:tab w:val="left" w:pos="360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hAnsi="Times New Roman" w:cs="Times New Roman"/>
          <w:sz w:val="28"/>
          <w:szCs w:val="28"/>
          <w:lang w:val="ru-RU"/>
        </w:rPr>
        <w:t>- консультация онлайн для родителей от  педагогов начальных классов школы на тему подготовки детей к школе;</w:t>
      </w:r>
    </w:p>
    <w:p w:rsidR="00803413" w:rsidRPr="00803413" w:rsidRDefault="00803413" w:rsidP="00803413">
      <w:pPr>
        <w:numPr>
          <w:ilvl w:val="0"/>
          <w:numId w:val="22"/>
        </w:numPr>
        <w:tabs>
          <w:tab w:val="left" w:pos="360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организация работы с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родителями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в течение всего этого года была направлена на просвещение родителей по вопросам подготовки детей к школьному обучению.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течение года педагогами были организованы консультации для родителей в сети Интернет онлайн  по следующим темам: «Критерии готовности ребенка к школьному обучению»,  «Режим будущего школьника».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- В течение учебного года прошло родительское собрание онлайн в мессенджерах  Интернет   на тему: «Ваш ребенок идет в школу», на котором рассматривались вопросы готовности детей к школьному обучению, что должен знать и уметь ребёнок перед поступлением в школу. 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методическая 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работа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системе «детский сад – школа» была направлена на плодотворное сотрудничество воспитателей, учителей, детей и родителей. 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Помимо взаимодействия со школой, ДОУ активно сотрудничал и с </w:t>
      </w:r>
      <w:proofErr w:type="spellStart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Карачевским</w:t>
      </w:r>
      <w:proofErr w:type="spellEnd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краеведческим музеем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педагоги с воспитанниками  посетили  музей с экскурсией, посвященной подвигу наших земляков в ВОВ, а так же инсталляции «русская изба», особенно понравилась детям экспозиция выставки «Зубры Орловского полесья».  С удовольствием наши воспитанники посещают </w:t>
      </w:r>
      <w:proofErr w:type="spellStart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Карачевскую</w:t>
      </w:r>
      <w:proofErr w:type="spellEnd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межпоселенческую</w:t>
      </w:r>
      <w:proofErr w:type="spellEnd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районную  библиотеку имени </w:t>
      </w:r>
      <w:proofErr w:type="spellStart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Баранских</w:t>
      </w:r>
      <w:proofErr w:type="spellEnd"/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Н.Н., Н.В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как с родителями самостоятельно, так и  совместно с воспитателями. 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Наши воспитанники ежегодно учувствуют в выставках поделок из природного материала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ДДТ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города, а так же мероприятиях, проходивших на базе ДДТ,  многие из воспитанников посещают там кружок по подготовке к школе «Росток», так же активно посещают занятия и кружки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школы искусств имени В.Ф. Кольцова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кружки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в Карачевском районом доме культуры. 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Командование и солдаты воинской части ежегодно оказывают нам помощь и непосредственно принимают участие в военно-патриотической игре «Зарничка». В рамках сотрудничества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  Пожарно-спасательной частью № 42 города Карачева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активно ведем консультативную работу как для работников ДОУ, педагогов, так и для детей, приглашаем сотрудника МЧС Худякова С.Н. на тематические беседы о противопожарной безопасности. На открытие Сада Памяти «Катюша» в </w:t>
      </w:r>
      <w:proofErr w:type="gramStart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МБДОУ  право</w:t>
      </w:r>
      <w:proofErr w:type="gramEnd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посадить дерево в память </w:t>
      </w:r>
      <w:proofErr w:type="spellStart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>Мильшина</w:t>
      </w:r>
      <w:proofErr w:type="spellEnd"/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Михаила вместе с воспитанником подготовительной группы было предоставлено Худякову С.Н. </w:t>
      </w:r>
    </w:p>
    <w:p w:rsidR="00803413" w:rsidRPr="00803413" w:rsidRDefault="00803413" w:rsidP="00803413">
      <w:pPr>
        <w:tabs>
          <w:tab w:val="left" w:pos="360"/>
        </w:tabs>
        <w:spacing w:before="0" w:beforeAutospacing="0" w:after="0" w:afterAutospacing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</w:t>
      </w:r>
      <w:r w:rsidRPr="0080341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ГБУ КЦСОН г.Карачева</w:t>
      </w:r>
      <w:r w:rsidRPr="0080341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мы сотрудничаем в волонтерской помощи клубу «Рябинушка».</w:t>
      </w: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803413" w:rsidRPr="00803413" w:rsidRDefault="00803413" w:rsidP="0080341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0341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 w:eastAsia="ru-RU"/>
        </w:rPr>
        <w:t>Вывод:</w:t>
      </w:r>
      <w:r w:rsidRPr="008034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Вся работа детского сада строилась на установлении партнерских отношений с семьей каждого воспитанника, со школой и социумом, в объединении усилий для развития и воспитания детей, создании атмосферы общности интересов, эмоциональной взаимоподдержки.</w:t>
      </w:r>
    </w:p>
    <w:p w:rsidR="00803413" w:rsidRPr="00803413" w:rsidRDefault="00803413" w:rsidP="00803413">
      <w:pPr>
        <w:spacing w:before="0" w:beforeAutospacing="0" w:after="0" w:afterAutospacing="0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</w:pPr>
    </w:p>
    <w:p w:rsidR="00803413" w:rsidRPr="00803413" w:rsidRDefault="00803413" w:rsidP="00D34B8E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>Методическая работа.</w:t>
      </w:r>
    </w:p>
    <w:p w:rsidR="00803413" w:rsidRPr="00803413" w:rsidRDefault="00803413" w:rsidP="0080341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С целью повышения профессиональной компетентности педагогов и информационного обеспечения в течении </w:t>
      </w:r>
      <w:proofErr w:type="gramStart"/>
      <w:r w:rsidRPr="00803413">
        <w:rPr>
          <w:rFonts w:ascii="Times New Roman" w:hAnsi="Times New Roman" w:cs="Times New Roman"/>
          <w:sz w:val="28"/>
          <w:szCs w:val="24"/>
          <w:lang w:val="ru-RU"/>
        </w:rPr>
        <w:t>года  велась</w:t>
      </w:r>
      <w:proofErr w:type="gramEnd"/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  работа с педагогическими кадрами согласно годовому плану работы:  информационно-аналитическая деятельность, мотивационно-целевая деятельность, планово-прогностическая, организационно-исполнительская, контрольно-диагностическая.  Были проведены тематические педагогические часы, консультации, семинары-практикумы, открытые просмотры, организована работа творческой группы МО ДОУ. </w:t>
      </w:r>
      <w:r w:rsidRPr="00803413">
        <w:rPr>
          <w:rFonts w:ascii="Times New Roman" w:hAnsi="Times New Roman" w:cs="Times New Roman"/>
          <w:sz w:val="28"/>
          <w:szCs w:val="24"/>
          <w:lang w:val="ru-RU"/>
        </w:rPr>
        <w:lastRenderedPageBreak/>
        <w:t xml:space="preserve">Все педагоги активно участвовали в проектной деятельности, занимались самообразованием по выбранным темам. </w:t>
      </w:r>
    </w:p>
    <w:p w:rsidR="00803413" w:rsidRPr="00803413" w:rsidRDefault="00803413" w:rsidP="00803413">
      <w:pPr>
        <w:spacing w:after="0"/>
        <w:jc w:val="both"/>
        <w:outlineLvl w:val="0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В течении учебного года </w:t>
      </w:r>
      <w:proofErr w:type="gramStart"/>
      <w:r w:rsidRPr="00803413">
        <w:rPr>
          <w:rFonts w:ascii="Times New Roman" w:hAnsi="Times New Roman" w:cs="Times New Roman"/>
          <w:sz w:val="28"/>
          <w:szCs w:val="24"/>
          <w:lang w:val="ru-RU"/>
        </w:rPr>
        <w:t>педагоги  были</w:t>
      </w:r>
      <w:proofErr w:type="gramEnd"/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 активными участниками вебинаров, семинаров, проводимых онлайн дистанционно. </w:t>
      </w:r>
    </w:p>
    <w:p w:rsidR="00803413" w:rsidRPr="00803413" w:rsidRDefault="00803413" w:rsidP="00D34B8E">
      <w:pPr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>Организация работы с кадрами</w:t>
      </w:r>
    </w:p>
    <w:p w:rsidR="00803413" w:rsidRPr="00803413" w:rsidRDefault="00803413" w:rsidP="00803413">
      <w:pPr>
        <w:spacing w:after="0"/>
        <w:outlineLvl w:val="0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>Укомплектованность педагогическими кадрами 100%.</w:t>
      </w:r>
    </w:p>
    <w:p w:rsidR="00803413" w:rsidRPr="00803413" w:rsidRDefault="00803413" w:rsidP="00803413">
      <w:pPr>
        <w:spacing w:after="0"/>
        <w:outlineLvl w:val="0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 xml:space="preserve">Образовательный ценз педагогических и руководящих работников: </w:t>
      </w:r>
    </w:p>
    <w:p w:rsidR="00803413" w:rsidRPr="00803413" w:rsidRDefault="00803413" w:rsidP="00803413">
      <w:pPr>
        <w:spacing w:after="0"/>
        <w:outlineLvl w:val="0"/>
        <w:rPr>
          <w:rFonts w:ascii="Times New Roman" w:hAnsi="Times New Roman" w:cs="Times New Roman"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sz w:val="28"/>
          <w:szCs w:val="24"/>
          <w:lang w:val="ru-RU"/>
        </w:rPr>
        <w:t>Из 14 педагогических  сотрудников 10  имеют высшее образование, что составляет 62,5%, профильное среднее специальное  образование  6 человек (37,5%)</w:t>
      </w:r>
    </w:p>
    <w:p w:rsidR="00803413" w:rsidRPr="00803413" w:rsidRDefault="00803413" w:rsidP="00803413">
      <w:pPr>
        <w:spacing w:after="0"/>
        <w:rPr>
          <w:rFonts w:ascii="Times New Roman" w:hAnsi="Times New Roman" w:cs="Times New Roman"/>
          <w:bCs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- </w:t>
      </w:r>
      <w:r w:rsidRPr="00803413">
        <w:rPr>
          <w:rFonts w:ascii="Times New Roman" w:hAnsi="Times New Roman" w:cs="Times New Roman"/>
          <w:b/>
          <w:bCs/>
          <w:i/>
          <w:sz w:val="28"/>
          <w:szCs w:val="24"/>
          <w:lang w:val="ru-RU"/>
        </w:rPr>
        <w:t>Уровень квалификации</w:t>
      </w: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 педагогических кадров:                                                        </w:t>
      </w:r>
    </w:p>
    <w:p w:rsidR="00803413" w:rsidRPr="00803413" w:rsidRDefault="00803413" w:rsidP="00803413">
      <w:pPr>
        <w:spacing w:after="0"/>
        <w:rPr>
          <w:rFonts w:ascii="Times New Roman" w:hAnsi="Times New Roman" w:cs="Times New Roman"/>
          <w:bCs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Высшая – </w:t>
      </w:r>
      <w:proofErr w:type="gramStart"/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>7  чел.</w:t>
      </w:r>
      <w:proofErr w:type="gramEnd"/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                                                                                                             </w:t>
      </w:r>
    </w:p>
    <w:p w:rsidR="00803413" w:rsidRPr="00803413" w:rsidRDefault="00803413" w:rsidP="00803413">
      <w:pPr>
        <w:spacing w:after="0"/>
        <w:rPr>
          <w:rFonts w:ascii="Times New Roman" w:hAnsi="Times New Roman" w:cs="Times New Roman"/>
          <w:bCs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Первая – 5  чел.     </w:t>
      </w:r>
    </w:p>
    <w:p w:rsidR="00803413" w:rsidRPr="00803413" w:rsidRDefault="00803413" w:rsidP="00803413">
      <w:pPr>
        <w:spacing w:after="0"/>
        <w:rPr>
          <w:rFonts w:ascii="Times New Roman" w:hAnsi="Times New Roman" w:cs="Times New Roman"/>
          <w:bCs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 xml:space="preserve">Соответствие – 1 чел.                                                                                                           </w:t>
      </w:r>
    </w:p>
    <w:p w:rsidR="00803413" w:rsidRPr="00803413" w:rsidRDefault="00803413" w:rsidP="00803413">
      <w:pPr>
        <w:spacing w:after="0"/>
        <w:rPr>
          <w:rFonts w:ascii="Times New Roman" w:hAnsi="Times New Roman" w:cs="Times New Roman"/>
          <w:bCs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Cs/>
          <w:sz w:val="28"/>
          <w:szCs w:val="24"/>
          <w:lang w:val="ru-RU"/>
        </w:rPr>
        <w:t>Без категории –  1 чел.</w:t>
      </w:r>
    </w:p>
    <w:p w:rsidR="00803413" w:rsidRPr="00803413" w:rsidRDefault="00803413" w:rsidP="0080341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  <w:lang w:val="ru-RU"/>
        </w:rPr>
      </w:pPr>
      <w:r w:rsidRPr="00803413">
        <w:rPr>
          <w:rFonts w:ascii="Times New Roman" w:hAnsi="Times New Roman" w:cs="Times New Roman"/>
          <w:b/>
          <w:i/>
          <w:sz w:val="28"/>
          <w:szCs w:val="24"/>
          <w:lang w:val="ru-RU"/>
        </w:rPr>
        <w:t xml:space="preserve">Повышение квалификации педагогических кадров и участие в семинарах, вебинарах, конкурсах профессионального мастерства, конкурсах и мероприятиях совместно с детьми  </w:t>
      </w:r>
    </w:p>
    <w:tbl>
      <w:tblPr>
        <w:tblStyle w:val="a5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3"/>
        <w:gridCol w:w="1559"/>
        <w:gridCol w:w="3118"/>
        <w:gridCol w:w="1560"/>
      </w:tblGrid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Место обучения/участия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Название, вид, результат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ДДТ г.Карачев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патриотической песни среди ДОУ Карачевского района «Пою мое отечество»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21.02.2024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Оксана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ДДД г.Карачева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среди руководителей образовательных учреждений Карачевского района «Лидер в образовании», </w:t>
            </w:r>
            <w:r w:rsidRPr="0080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12.02.2024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Карпикова Людмила Ивановна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конкурса проектных и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исследовательских работ  «Под  алыми парусами», </w:t>
            </w:r>
            <w:r w:rsidRPr="0080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17.02.2024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г.Карачев МБДОУ д/с «Золотая рыбка»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конкурса «Воспитатель года 2024», призер </w:t>
            </w:r>
            <w:r w:rsidRPr="0080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08.02.2024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Оксана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Дронякина Татьяна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1 «Аленький цветочек»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курсов повышения </w:t>
            </w:r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квалификации  для</w:t>
            </w:r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ДОУ от БИПКРО г.Брянск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27.03.2024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РДК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талантов «Весенняя капель», лауреат 1 степени танцевальный коллектив, лауреаты 1 степени чтецы-ведущие, лауреаты 2 степени оркестр, лауреаты 2 степени сольное исполнение, лауреаты 2 степени песня, диплом 2 степени вокальный коллектив;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24.04.2024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Антипова Гера Андреевна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Г.Карачев, МБДОУ д/с «Аленка»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спортивный праздник «Зарничка» 2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29.05.2024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Дронякина Татьяна Николаевна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АПР г.Брянск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фестивале идей и инноваций среди педагогов Брянской области, 3 место;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Ноябрь 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Серова Елена Павловна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Методист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и семинар «Волонтерское движение в ДОО»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19.09.2024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Серова Елена Павловна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Вельяминовская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СОШ дошкольная группа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</w:t>
            </w:r>
            <w:proofErr w:type="spellStart"/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метод.обьединение</w:t>
            </w:r>
            <w:proofErr w:type="spellEnd"/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Семинар для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педработников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ДОО Карачевского района «Современные подходы к организации нравственно-патриотического воспитания»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Апрель 2024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 Снежанна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МАДОУ д/с «Родничок» г.Жуковка 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фестиваль «Мы дружбой едины»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26.09.2024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Кольцова Снежанна Владимировна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Г.Карачев РУО администрации Карачевского района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районного  семинара</w:t>
            </w:r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среди ДОУ Карачевского района «Дружба народов – единство России» (Районное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метод.обьединение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15.11.2024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№ 10 «Мишутка»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</w:t>
            </w:r>
            <w:proofErr w:type="spellStart"/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метод.обьединение</w:t>
            </w:r>
            <w:proofErr w:type="spellEnd"/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, нравственно-патриотическое воспитание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Ноябрь 20224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МБДОУ д/с «Аленка»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метод.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обьединение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«Проектная деятельность в ДОУ»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Март 2024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Г.Брянск  ГАУДО «Брянский ОБЭЦ»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Областная природоохранная акция (конкурс) «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Брянщины – друзья и защитники природы» , 2 место в номинации «Экологический мультфильм»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Декабрь 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Г.Карачев МБОУ  СОШ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им.А.М.Горького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конкурс проектных и исследовательских работ «На крыльях Буревестника»,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11.01.2025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Муз.руководит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ель</w:t>
            </w:r>
            <w:proofErr w:type="spellEnd"/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Г.Карачев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ДДТ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Рождественский конкурс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«Зимние забавы»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20.01.2025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МБДОУ д/с «Журавлик»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Районное </w:t>
            </w:r>
            <w:proofErr w:type="spellStart"/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метод.обьединение</w:t>
            </w:r>
            <w:proofErr w:type="spellEnd"/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«Нетрадиционное рисование»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Март 2025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Г.Карачев ДДТ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исследовательских работ «Восьмое чудо света» 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21.01.2025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Федорская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Методист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ДЮСШ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проведение: «Будущие защитник» спортивный праздник среди детей и родителей ДОУ Карачевского района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20.02.2025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Терехова Оксана Владимировна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Дронякина Татьяна Николаевна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Башкатова Олеся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МБДОУ д/с № 1 «Аленький цветочек» совместно с 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г.Брянск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Стажировочная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курсов повышения квалификации от БИПКРО г.Брянск, РМО (воспитатель Юрасова В.Е.)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16.04.2025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МБДОУ д/с № 1 «Аленький цветочек» совместно с 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г.Брянск</w:t>
            </w:r>
            <w:proofErr w:type="spellEnd"/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практический семинар для педагогических работников ДОО Брянской области «Реализуем ФОП: проектная и исследовательская деятельность в ДО», доклад из опыта работы «Спортивная военно-патриотическая игра "Зарничка»".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23.04.2025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Дронякина Татьяна Николаевна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ДДТ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выставка детского творчества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«Зимняя сказка» 1 место Дударев Ф., 1 место Зайцева К. 2 место Точилина А.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5.02.2025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Башкатова Олеся Николаевна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Дронякина Татьяна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ВДПО г.Брянск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«Неопалимая купина 2025» семейная работа 1 места: Черняева Л., Зарипова П., Егорова М.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Май 2025 г.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Карпикова Людмила Ивановна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рег.№ 24-1061-2349,  36 часов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29.03.2024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Михеева Валентина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Дронякина Татьяна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29.03.2024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Башкатова Олеся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18.04.2025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ГАУ ДПО "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Бипкро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29.03.2024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t>ГАУ ДПО "БИПКРО"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семинар по теме "Организация инклюзивного образования детей дошкольного возраста с ОВЗ"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24066-16, 6 ч.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15.05.2024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18.04.2025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Марченкова Светлана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t>ГАУ ДПО "БИПКРО"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Алла Николаевна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Муз.руководитель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t>ГАУ ДПО "БИПКРО"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семинар по теме "Организация инклюзивного образования детей дошкольного возраста с ОВЗ"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24066-16, 6 ч.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15.05.2024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18.04.2025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Кольцова Снежанна Владимировна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Методист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«Федерация развития образования» г.Брянск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«Федерация развития образования» г.Брянск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r w:rsidRPr="00803413">
              <w:t>ГАУ ДПО "БИПКРО"</w:t>
            </w:r>
          </w:p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>
            <w:r w:rsidRPr="00803413">
              <w:t>ГАУ ДПО "БИПКРО"</w:t>
            </w:r>
          </w:p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>
            <w:r w:rsidRPr="00803413">
              <w:t>ГАУ ДПО "БИПКРО"</w:t>
            </w:r>
          </w:p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t>ГАУ ДПО "БИПКРО"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«Федерация развития образования»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г.Брянск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потеме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«Планирование и организация мероприятий с участием родителей по гражданско-патриотическому воспитанию дошкольников в контексте ФОП ДО и ФГОС ДО», рег.№ 363231171220 от </w:t>
            </w:r>
            <w:proofErr w:type="gram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19.03.2024 ,</w:t>
            </w:r>
            <w:proofErr w:type="gram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часа; </w:t>
            </w:r>
          </w:p>
          <w:p w:rsidR="00803413" w:rsidRPr="00803413" w:rsidRDefault="00803413" w:rsidP="00803413">
            <w:pPr>
              <w:rPr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«Федерация развития образования»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г.Брянск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повышение квалификации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потеме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"Планирование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иорганизация</w:t>
            </w:r>
            <w:proofErr w:type="spell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проектов в целях экологического воспитания дошкольников </w:t>
            </w: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контексте ФОП ДО и ФГОС ДО", рег.№ </w:t>
            </w:r>
            <w:proofErr w:type="gramStart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363242471220  от</w:t>
            </w:r>
            <w:proofErr w:type="gramEnd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 27.02.2024 г 24 часа;</w:t>
            </w:r>
            <w:r w:rsidRPr="00803413">
              <w:rPr>
                <w:sz w:val="24"/>
                <w:szCs w:val="24"/>
              </w:rPr>
              <w:t> </w:t>
            </w:r>
          </w:p>
          <w:p w:rsidR="00803413" w:rsidRPr="00803413" w:rsidRDefault="00803413" w:rsidP="00803413">
            <w:pPr>
              <w:rPr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"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современный цифровой инструмент для образовательного процесса: практика использования в ДОУ" ГАУ ДПО "БИПКРО",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24090-06, 19.09.2024 г, 2 часа; 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" Волонтерское движение в ДОУ", ГАУ ДПО "БИПКРО", рег.№ 23083-07, 19.09.2024 г, 4 часа;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 по программе "Актуальные запросы реализации ФГОС ДО" 36 часов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С.11.04. по 18.04.2025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hAnsi="Times New Roman" w:cs="Times New Roman"/>
              </w:rPr>
              <w:t xml:space="preserve">Семинар педагогических работников ДО Брянской области «Реализуем ФОП ДО: проектная и исследовательская деятельность в ДО», 23.04.2025 г., </w:t>
            </w:r>
            <w:proofErr w:type="spellStart"/>
            <w:r w:rsidRPr="00803413">
              <w:rPr>
                <w:rFonts w:ascii="Times New Roman" w:hAnsi="Times New Roman" w:cs="Times New Roman"/>
              </w:rPr>
              <w:t>рег</w:t>
            </w:r>
            <w:proofErr w:type="spellEnd"/>
            <w:r w:rsidRPr="00803413">
              <w:rPr>
                <w:rFonts w:ascii="Times New Roman" w:hAnsi="Times New Roman" w:cs="Times New Roman"/>
              </w:rPr>
              <w:t xml:space="preserve"> номер 25072-021, 6 часов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19.03.2024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27.02.2024 г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19.09.2024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18.04.2025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23.04.2025 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r w:rsidRPr="00803413">
              <w:t>ООО "Федерация развития образования" г.Брянск</w:t>
            </w:r>
          </w:p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>
            <w:r w:rsidRPr="00803413">
              <w:lastRenderedPageBreak/>
              <w:t>ГАУ ДПО "БИПКРО"</w:t>
            </w:r>
          </w:p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/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t>ГАУ ДПО "БИПКРО"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ООО "Федерация развития образования" г.Брянск по программе "Планирование и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иорганизация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детско-родительских проектов в целях экологического воспитания дошкольников в контексте ФОП ДО и ФГОС ДО", рег.№ 36324271213 от 27.02.2024 г 24 часа;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"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</w:t>
            </w: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современный цифровой инструмент для образовательного процесса: практика использования в ДОУ" Брянский ИПКРО,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24090-07, 19.09.2024 г, 2 часа; 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" Волонтерское движение в ДОУ", Брянский ИПКРО, рег.№ 23083-06, 19.09.2024 г, 4 часа;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27.02.2024 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19.02.2024</w:t>
            </w: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19.02.2024 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Черняева Ольга Васильевна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физическому воспитанию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«ВНОЦ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Сотех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г.Липецк</w:t>
            </w:r>
            <w:proofErr w:type="spellEnd"/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переподготовка (дополнительная профессиональная образовательная программа) «Профессиональная деятельность в сфере дошкольного образования: инструктор по физической культуре ДОО в соответствии с ФГОС», 260 часов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06.01.2025 г.  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ДДТ г.Карачев РУО администрации Карачевского района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информационных проектов «Дорогами войны» среди воспитанников ДОУ Карачевского района</w:t>
            </w:r>
          </w:p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место, Алешников Александр (старшая группа)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Морозова Татьяна Юрьевна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Брянская областная детская библиотека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открытый конкурс чтецов «Была весна – весна Победы», Глеб Фомин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Брянская областная детская библиотека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Всероссийский открытый конкурс чтецов «Была весна – весна Победы», Горецкая Мария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98636198"/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Юрасова Валентина Егоровна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ДДТ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декоративно-прикладного творчества «Радость души моей» Зайцева Катя 2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30.04.2025 г</w:t>
            </w:r>
          </w:p>
        </w:tc>
      </w:tr>
      <w:bookmarkEnd w:id="4"/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Серова Елена Павловна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ДДТ г.Карачев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декоративно-прикладного творчества «Радость души моей» </w:t>
            </w: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Карапетян Анна  3  место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30.04.2025 г</w:t>
            </w:r>
          </w:p>
        </w:tc>
      </w:tr>
      <w:tr w:rsidR="00803413" w:rsidRPr="00803413" w:rsidTr="005A69E0">
        <w:tc>
          <w:tcPr>
            <w:tcW w:w="567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11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843" w:type="dxa"/>
          </w:tcPr>
          <w:p w:rsidR="00803413" w:rsidRPr="00803413" w:rsidRDefault="00803413" w:rsidP="00803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41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559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proofErr w:type="spellStart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</w:t>
            </w:r>
            <w:proofErr w:type="spellEnd"/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 «Аленький цветочек» </w:t>
            </w:r>
          </w:p>
        </w:tc>
        <w:tc>
          <w:tcPr>
            <w:tcW w:w="3118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Районная детская спортивная военно-патриотическая игра «Зарничка» </w:t>
            </w:r>
          </w:p>
        </w:tc>
        <w:tc>
          <w:tcPr>
            <w:tcW w:w="1560" w:type="dxa"/>
          </w:tcPr>
          <w:p w:rsidR="00803413" w:rsidRPr="00803413" w:rsidRDefault="00803413" w:rsidP="008034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4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28.05.2025 г </w:t>
            </w:r>
          </w:p>
        </w:tc>
      </w:tr>
    </w:tbl>
    <w:p w:rsidR="00803413" w:rsidRPr="00803413" w:rsidRDefault="00803413" w:rsidP="00D34B8E">
      <w:pPr>
        <w:jc w:val="center"/>
        <w:rPr>
          <w:b/>
          <w:sz w:val="28"/>
          <w:lang w:val="ru-RU"/>
        </w:rPr>
      </w:pPr>
      <w:r w:rsidRPr="00803413">
        <w:rPr>
          <w:b/>
          <w:sz w:val="28"/>
          <w:lang w:val="ru-RU"/>
        </w:rPr>
        <w:t>Кадровый потенциал</w:t>
      </w:r>
    </w:p>
    <w:p w:rsidR="00803413" w:rsidRPr="00803413" w:rsidRDefault="00803413" w:rsidP="00803413">
      <w:pPr>
        <w:jc w:val="both"/>
        <w:rPr>
          <w:sz w:val="28"/>
          <w:lang w:val="ru-RU"/>
        </w:rPr>
      </w:pPr>
      <w:r w:rsidRPr="00803413">
        <w:rPr>
          <w:b/>
          <w:sz w:val="28"/>
          <w:lang w:val="ru-RU"/>
        </w:rPr>
        <w:t>5.1. Качественный и количественный состав персонала, динамика изменений, вакансии:</w:t>
      </w:r>
      <w:r w:rsidRPr="00803413">
        <w:rPr>
          <w:sz w:val="28"/>
          <w:lang w:val="ru-RU"/>
        </w:rPr>
        <w:t xml:space="preserve"> в отчетном периоде штат работников детского сада состоит из 32 человек, из них:</w:t>
      </w:r>
    </w:p>
    <w:p w:rsidR="00803413" w:rsidRPr="00803413" w:rsidRDefault="00803413" w:rsidP="00803413">
      <w:pPr>
        <w:jc w:val="both"/>
        <w:rPr>
          <w:sz w:val="28"/>
          <w:lang w:val="ru-RU"/>
        </w:rPr>
      </w:pPr>
      <w:r w:rsidRPr="00803413">
        <w:rPr>
          <w:sz w:val="28"/>
          <w:lang w:val="ru-RU"/>
        </w:rPr>
        <w:t xml:space="preserve">– административный персонал – 2 человека; </w:t>
      </w:r>
    </w:p>
    <w:p w:rsidR="00803413" w:rsidRPr="00803413" w:rsidRDefault="00803413" w:rsidP="00803413">
      <w:pPr>
        <w:jc w:val="both"/>
        <w:rPr>
          <w:sz w:val="28"/>
          <w:lang w:val="ru-RU"/>
        </w:rPr>
      </w:pPr>
      <w:r w:rsidRPr="00803413">
        <w:rPr>
          <w:sz w:val="28"/>
          <w:lang w:val="ru-RU"/>
        </w:rPr>
        <w:t xml:space="preserve">– педагогический – 12 человек; </w:t>
      </w:r>
    </w:p>
    <w:p w:rsidR="00803413" w:rsidRPr="00803413" w:rsidRDefault="00803413" w:rsidP="00803413">
      <w:pPr>
        <w:jc w:val="both"/>
        <w:rPr>
          <w:sz w:val="28"/>
          <w:lang w:val="ru-RU"/>
        </w:rPr>
      </w:pPr>
      <w:r w:rsidRPr="00803413">
        <w:rPr>
          <w:sz w:val="28"/>
          <w:lang w:val="ru-RU"/>
        </w:rPr>
        <w:t>– обслуживающий – 18 человека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Детский сад укомплектован педагогами на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100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процентов согласно штатному расписанию. Всего работают 35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человек. Педагогический коллектив Детского сада насчитывает 14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специалистов. Соотношение воспитанников, приходящихся на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взрослого:</w:t>
      </w:r>
    </w:p>
    <w:p w:rsidR="00803413" w:rsidRPr="00803413" w:rsidRDefault="00803413" w:rsidP="00803413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03413"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 w:rsidRPr="00803413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803413"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 w:rsidRPr="00803413">
        <w:rPr>
          <w:rFonts w:hAnsi="Times New Roman" w:cs="Times New Roman"/>
          <w:color w:val="000000"/>
          <w:sz w:val="24"/>
          <w:szCs w:val="24"/>
        </w:rPr>
        <w:t> — 8/1;</w:t>
      </w:r>
    </w:p>
    <w:p w:rsidR="00803413" w:rsidRPr="00803413" w:rsidRDefault="00803413" w:rsidP="00803413">
      <w:pPr>
        <w:numPr>
          <w:ilvl w:val="0"/>
          <w:numId w:val="2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803413"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 w:rsidRPr="00803413"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 w:rsidRPr="00803413"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r w:rsidRPr="0080341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3413"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 w:rsidRPr="00803413">
        <w:rPr>
          <w:rFonts w:hAnsi="Times New Roman" w:cs="Times New Roman"/>
          <w:color w:val="000000"/>
          <w:sz w:val="24"/>
          <w:szCs w:val="24"/>
        </w:rPr>
        <w:t> — 4,2/1.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За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2024 год педагогические работники прошли аттестацию и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получили:</w:t>
      </w:r>
    </w:p>
    <w:p w:rsidR="00803413" w:rsidRPr="00803413" w:rsidRDefault="00803413" w:rsidP="00803413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высшую квалификационную категорию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— 2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воспитателя; 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Курсы повышения квалификации в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2024-2025 году прошли все педагогические работники;  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Диаграмма с</w:t>
      </w:r>
      <w:r w:rsidRPr="00803413">
        <w:rPr>
          <w:rFonts w:hAnsi="Times New Roman" w:cs="Times New Roman"/>
          <w:color w:val="000000"/>
          <w:sz w:val="28"/>
          <w:szCs w:val="24"/>
        </w:rPr>
        <w:t> </w:t>
      </w: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характеристиками кадрового состава Детского сада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noProof/>
          <w:color w:val="000000"/>
          <w:sz w:val="28"/>
          <w:szCs w:val="24"/>
          <w:lang w:val="ru-RU" w:eastAsia="ru-RU"/>
        </w:rPr>
        <w:lastRenderedPageBreak/>
        <w:drawing>
          <wp:inline distT="0" distB="0" distL="0" distR="0">
            <wp:extent cx="5295900" cy="23145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По итогам 2024 – 2025  гг. Детский сад перешел на применение профессиональных стандартов. Из 14 педагогических работников Детского сада все соответствуют квалификационным требованиям </w:t>
      </w:r>
      <w:proofErr w:type="spellStart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профстандарта</w:t>
      </w:r>
      <w:proofErr w:type="spellEnd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профстандартом</w:t>
      </w:r>
      <w:proofErr w:type="spellEnd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 «Педагог».</w:t>
      </w:r>
    </w:p>
    <w:p w:rsidR="00803413" w:rsidRPr="00803413" w:rsidRDefault="00803413" w:rsidP="00803413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саморазвиваются</w:t>
      </w:r>
      <w:proofErr w:type="spellEnd"/>
      <w:r w:rsidRPr="00803413">
        <w:rPr>
          <w:rFonts w:hAnsi="Times New Roman" w:cs="Times New Roman"/>
          <w:color w:val="000000"/>
          <w:sz w:val="28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1483F" w:rsidRPr="00803413" w:rsidRDefault="0031483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1483F" w:rsidRPr="00803413" w:rsidSect="00BE3B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0" w:right="1440" w:bottom="1440" w:left="1440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27B37" w:rsidRDefault="00027B37" w:rsidP="001C5C00">
      <w:pPr>
        <w:spacing w:before="0" w:after="0"/>
      </w:pPr>
      <w:r>
        <w:separator/>
      </w:r>
    </w:p>
  </w:endnote>
  <w:endnote w:type="continuationSeparator" w:id="0">
    <w:p w:rsidR="00027B37" w:rsidRDefault="00027B37" w:rsidP="001C5C0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08D8" w:rsidRDefault="00C608D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536528"/>
      <w:docPartObj>
        <w:docPartGallery w:val="Page Numbers (Bottom of Page)"/>
        <w:docPartUnique/>
      </w:docPartObj>
    </w:sdtPr>
    <w:sdtEndPr/>
    <w:sdtContent>
      <w:p w:rsidR="00C608D8" w:rsidRDefault="00B90EED">
        <w:pPr>
          <w:pStyle w:val="ad"/>
          <w:jc w:val="right"/>
        </w:pPr>
        <w:r>
          <w:fldChar w:fldCharType="begin"/>
        </w:r>
        <w:r w:rsidR="00C608D8">
          <w:instrText>PAGE   \* MERGEFORMAT</w:instrText>
        </w:r>
        <w:r>
          <w:fldChar w:fldCharType="separate"/>
        </w:r>
        <w:r w:rsidR="00EB30EF" w:rsidRPr="00EB30EF">
          <w:rPr>
            <w:noProof/>
            <w:lang w:val="ru-RU"/>
          </w:rPr>
          <w:t>1</w:t>
        </w:r>
        <w:r>
          <w:fldChar w:fldCharType="end"/>
        </w:r>
      </w:p>
    </w:sdtContent>
  </w:sdt>
  <w:p w:rsidR="00C608D8" w:rsidRDefault="00C608D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08D8" w:rsidRDefault="00C608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27B37" w:rsidRDefault="00027B37" w:rsidP="001C5C00">
      <w:pPr>
        <w:spacing w:before="0" w:after="0"/>
      </w:pPr>
      <w:r>
        <w:separator/>
      </w:r>
    </w:p>
  </w:footnote>
  <w:footnote w:type="continuationSeparator" w:id="0">
    <w:p w:rsidR="00027B37" w:rsidRDefault="00027B37" w:rsidP="001C5C0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08D8" w:rsidRDefault="00C608D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08D8" w:rsidRDefault="00C608D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08D8" w:rsidRDefault="00C608D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D4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A6D0D"/>
    <w:multiLevelType w:val="hybridMultilevel"/>
    <w:tmpl w:val="9BE2B77A"/>
    <w:lvl w:ilvl="0" w:tplc="041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04793E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2C1F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143D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634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86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94644"/>
    <w:multiLevelType w:val="hybridMultilevel"/>
    <w:tmpl w:val="C1627D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32C69"/>
    <w:multiLevelType w:val="hybridMultilevel"/>
    <w:tmpl w:val="DFB022C8"/>
    <w:lvl w:ilvl="0" w:tplc="55309E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36A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495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02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D6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3E02A3"/>
    <w:multiLevelType w:val="hybridMultilevel"/>
    <w:tmpl w:val="AA9232E8"/>
    <w:lvl w:ilvl="0" w:tplc="6EF8B3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7E8E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CA4E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26F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282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C64C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8476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BC8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1248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1E86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A6034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AF63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CF0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7A29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1B42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245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6C1D21"/>
    <w:multiLevelType w:val="hybridMultilevel"/>
    <w:tmpl w:val="6C267D3C"/>
    <w:lvl w:ilvl="0" w:tplc="03C261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9201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72FB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F40F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446B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E8E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6662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6A7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A0EAE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30D40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CE22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D94C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F95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6E24B8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76B47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3A77B4"/>
    <w:multiLevelType w:val="multilevel"/>
    <w:tmpl w:val="B4523BF6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E260A2F"/>
    <w:multiLevelType w:val="multilevel"/>
    <w:tmpl w:val="BA7E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8063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A63B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23A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D65B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BB61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3C26FC"/>
    <w:multiLevelType w:val="multilevel"/>
    <w:tmpl w:val="7614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C86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115E19"/>
    <w:multiLevelType w:val="hybridMultilevel"/>
    <w:tmpl w:val="D2B89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74B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0617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4874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3221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91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FF534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6"/>
  </w:num>
  <w:num w:numId="3">
    <w:abstractNumId w:val="11"/>
  </w:num>
  <w:num w:numId="4">
    <w:abstractNumId w:val="9"/>
  </w:num>
  <w:num w:numId="5">
    <w:abstractNumId w:val="6"/>
  </w:num>
  <w:num w:numId="6">
    <w:abstractNumId w:val="12"/>
  </w:num>
  <w:num w:numId="7">
    <w:abstractNumId w:val="27"/>
  </w:num>
  <w:num w:numId="8">
    <w:abstractNumId w:val="0"/>
  </w:num>
  <w:num w:numId="9">
    <w:abstractNumId w:val="16"/>
  </w:num>
  <w:num w:numId="10">
    <w:abstractNumId w:val="40"/>
  </w:num>
  <w:num w:numId="11">
    <w:abstractNumId w:val="2"/>
  </w:num>
  <w:num w:numId="12">
    <w:abstractNumId w:val="41"/>
  </w:num>
  <w:num w:numId="13">
    <w:abstractNumId w:val="10"/>
  </w:num>
  <w:num w:numId="14">
    <w:abstractNumId w:val="22"/>
  </w:num>
  <w:num w:numId="15">
    <w:abstractNumId w:val="19"/>
  </w:num>
  <w:num w:numId="16">
    <w:abstractNumId w:val="4"/>
  </w:num>
  <w:num w:numId="17">
    <w:abstractNumId w:val="33"/>
  </w:num>
  <w:num w:numId="18">
    <w:abstractNumId w:val="7"/>
  </w:num>
  <w:num w:numId="19">
    <w:abstractNumId w:val="21"/>
  </w:num>
  <w:num w:numId="20">
    <w:abstractNumId w:val="1"/>
  </w:num>
  <w:num w:numId="21">
    <w:abstractNumId w:val="28"/>
  </w:num>
  <w:num w:numId="22">
    <w:abstractNumId w:val="8"/>
  </w:num>
  <w:num w:numId="23">
    <w:abstractNumId w:val="31"/>
  </w:num>
  <w:num w:numId="24">
    <w:abstractNumId w:val="17"/>
  </w:num>
  <w:num w:numId="25">
    <w:abstractNumId w:val="34"/>
  </w:num>
  <w:num w:numId="26">
    <w:abstractNumId w:val="26"/>
  </w:num>
  <w:num w:numId="27">
    <w:abstractNumId w:val="42"/>
  </w:num>
  <w:num w:numId="28">
    <w:abstractNumId w:val="43"/>
  </w:num>
  <w:num w:numId="29">
    <w:abstractNumId w:val="3"/>
  </w:num>
  <w:num w:numId="30">
    <w:abstractNumId w:val="30"/>
  </w:num>
  <w:num w:numId="31">
    <w:abstractNumId w:val="5"/>
  </w:num>
  <w:num w:numId="32">
    <w:abstractNumId w:val="39"/>
  </w:num>
  <w:num w:numId="33">
    <w:abstractNumId w:val="24"/>
  </w:num>
  <w:num w:numId="34">
    <w:abstractNumId w:val="14"/>
  </w:num>
  <w:num w:numId="35">
    <w:abstractNumId w:val="23"/>
  </w:num>
  <w:num w:numId="36">
    <w:abstractNumId w:val="32"/>
  </w:num>
  <w:num w:numId="37">
    <w:abstractNumId w:val="20"/>
  </w:num>
  <w:num w:numId="38">
    <w:abstractNumId w:val="25"/>
  </w:num>
  <w:num w:numId="39">
    <w:abstractNumId w:val="18"/>
  </w:num>
  <w:num w:numId="40">
    <w:abstractNumId w:val="38"/>
  </w:num>
  <w:num w:numId="41">
    <w:abstractNumId w:val="37"/>
  </w:num>
  <w:num w:numId="42">
    <w:abstractNumId w:val="13"/>
  </w:num>
  <w:num w:numId="43">
    <w:abstractNumId w:val="35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5CE"/>
    <w:rsid w:val="00005E9D"/>
    <w:rsid w:val="000141E8"/>
    <w:rsid w:val="00025EE6"/>
    <w:rsid w:val="00027B37"/>
    <w:rsid w:val="00034837"/>
    <w:rsid w:val="0004721D"/>
    <w:rsid w:val="000540D3"/>
    <w:rsid w:val="000937CB"/>
    <w:rsid w:val="000C5569"/>
    <w:rsid w:val="001017D6"/>
    <w:rsid w:val="001176BD"/>
    <w:rsid w:val="0014587C"/>
    <w:rsid w:val="0016295D"/>
    <w:rsid w:val="00166CDC"/>
    <w:rsid w:val="00194AD6"/>
    <w:rsid w:val="001C5C00"/>
    <w:rsid w:val="0021355B"/>
    <w:rsid w:val="00265095"/>
    <w:rsid w:val="002A760D"/>
    <w:rsid w:val="002B18B9"/>
    <w:rsid w:val="002D33B1"/>
    <w:rsid w:val="002D3591"/>
    <w:rsid w:val="00300193"/>
    <w:rsid w:val="0031483F"/>
    <w:rsid w:val="00325CBF"/>
    <w:rsid w:val="0032781A"/>
    <w:rsid w:val="00334123"/>
    <w:rsid w:val="003514A0"/>
    <w:rsid w:val="003A188B"/>
    <w:rsid w:val="003B01D9"/>
    <w:rsid w:val="003D23D6"/>
    <w:rsid w:val="00482D20"/>
    <w:rsid w:val="004B4F06"/>
    <w:rsid w:val="004D56CC"/>
    <w:rsid w:val="004F7E17"/>
    <w:rsid w:val="00511745"/>
    <w:rsid w:val="005349BE"/>
    <w:rsid w:val="00546FC3"/>
    <w:rsid w:val="00577301"/>
    <w:rsid w:val="00586577"/>
    <w:rsid w:val="00586A82"/>
    <w:rsid w:val="005A05CE"/>
    <w:rsid w:val="005A69E0"/>
    <w:rsid w:val="005F098F"/>
    <w:rsid w:val="00630F2A"/>
    <w:rsid w:val="00653AF6"/>
    <w:rsid w:val="006702A0"/>
    <w:rsid w:val="00670653"/>
    <w:rsid w:val="006C22A1"/>
    <w:rsid w:val="00714903"/>
    <w:rsid w:val="007A3597"/>
    <w:rsid w:val="00800FE6"/>
    <w:rsid w:val="00803413"/>
    <w:rsid w:val="00822E93"/>
    <w:rsid w:val="008B0AA0"/>
    <w:rsid w:val="008D2463"/>
    <w:rsid w:val="00916A76"/>
    <w:rsid w:val="00921C27"/>
    <w:rsid w:val="00973E73"/>
    <w:rsid w:val="009C483F"/>
    <w:rsid w:val="009E697E"/>
    <w:rsid w:val="009F4970"/>
    <w:rsid w:val="00A621B5"/>
    <w:rsid w:val="00A67F0D"/>
    <w:rsid w:val="00A92AB0"/>
    <w:rsid w:val="00A931DD"/>
    <w:rsid w:val="00AA2318"/>
    <w:rsid w:val="00AF3E58"/>
    <w:rsid w:val="00B73A5A"/>
    <w:rsid w:val="00B81819"/>
    <w:rsid w:val="00B90EED"/>
    <w:rsid w:val="00BE3BEB"/>
    <w:rsid w:val="00BE4E56"/>
    <w:rsid w:val="00BE5584"/>
    <w:rsid w:val="00BF5662"/>
    <w:rsid w:val="00BF782C"/>
    <w:rsid w:val="00C034F5"/>
    <w:rsid w:val="00C05BD4"/>
    <w:rsid w:val="00C45DBA"/>
    <w:rsid w:val="00C608D8"/>
    <w:rsid w:val="00CE0595"/>
    <w:rsid w:val="00CF5108"/>
    <w:rsid w:val="00D02157"/>
    <w:rsid w:val="00D06EC5"/>
    <w:rsid w:val="00D34B8E"/>
    <w:rsid w:val="00D43241"/>
    <w:rsid w:val="00D70A24"/>
    <w:rsid w:val="00DB1BDC"/>
    <w:rsid w:val="00DD75A2"/>
    <w:rsid w:val="00DF298D"/>
    <w:rsid w:val="00E01D1C"/>
    <w:rsid w:val="00E25209"/>
    <w:rsid w:val="00E438A1"/>
    <w:rsid w:val="00E607AE"/>
    <w:rsid w:val="00E96C1F"/>
    <w:rsid w:val="00EA7213"/>
    <w:rsid w:val="00EB30EF"/>
    <w:rsid w:val="00EC0EBA"/>
    <w:rsid w:val="00EC5EC5"/>
    <w:rsid w:val="00F01E19"/>
    <w:rsid w:val="00F41532"/>
    <w:rsid w:val="00F57779"/>
    <w:rsid w:val="00F6403C"/>
    <w:rsid w:val="00FA22A2"/>
    <w:rsid w:val="00FD08E9"/>
    <w:rsid w:val="00FE5BF1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4:docId w14:val="0FAA58BF"/>
  <w15:docId w15:val="{07F87B5A-A0AD-4A1C-80CA-AFB0DCA2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96C1F"/>
    <w:pPr>
      <w:ind w:left="720"/>
      <w:contextualSpacing/>
    </w:pPr>
  </w:style>
  <w:style w:type="character" w:customStyle="1" w:styleId="a4">
    <w:name w:val="Гипертекстовая ссылка"/>
    <w:basedOn w:val="a0"/>
    <w:uiPriority w:val="99"/>
    <w:rsid w:val="003A188B"/>
    <w:rPr>
      <w:b/>
      <w:bCs/>
      <w:color w:val="106BBE"/>
    </w:rPr>
  </w:style>
  <w:style w:type="table" w:styleId="-2">
    <w:name w:val="Light Shading Accent 2"/>
    <w:basedOn w:val="a1"/>
    <w:uiPriority w:val="60"/>
    <w:rsid w:val="003A188B"/>
    <w:pPr>
      <w:spacing w:before="0" w:beforeAutospacing="0" w:after="0" w:afterAutospacing="0"/>
    </w:pPr>
    <w:rPr>
      <w:color w:val="943634" w:themeColor="accent2" w:themeShade="BF"/>
      <w:lang w:val="ru-RU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5">
    <w:name w:val="Table Grid"/>
    <w:basedOn w:val="a1"/>
    <w:rsid w:val="00E607AE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E60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No Spacing"/>
    <w:link w:val="a8"/>
    <w:uiPriority w:val="1"/>
    <w:qFormat/>
    <w:rsid w:val="00E607AE"/>
    <w:pPr>
      <w:spacing w:before="0" w:beforeAutospacing="0" w:after="0" w:afterAutospacing="0"/>
    </w:pPr>
    <w:rPr>
      <w:lang w:val="ru-RU"/>
    </w:rPr>
  </w:style>
  <w:style w:type="character" w:customStyle="1" w:styleId="a8">
    <w:name w:val="Без интервала Знак"/>
    <w:basedOn w:val="a0"/>
    <w:link w:val="a7"/>
    <w:uiPriority w:val="1"/>
    <w:rsid w:val="00E607AE"/>
    <w:rPr>
      <w:lang w:val="ru-RU"/>
    </w:rPr>
  </w:style>
  <w:style w:type="paragraph" w:customStyle="1" w:styleId="c9">
    <w:name w:val="c9"/>
    <w:basedOn w:val="a"/>
    <w:rsid w:val="00E60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c18">
    <w:name w:val="c9 c18"/>
    <w:basedOn w:val="a"/>
    <w:rsid w:val="00E60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c51">
    <w:name w:val="c9 c51"/>
    <w:basedOn w:val="a"/>
    <w:rsid w:val="00E60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c10c39">
    <w:name w:val="c2 c10 c39"/>
    <w:basedOn w:val="a0"/>
    <w:rsid w:val="00E607AE"/>
  </w:style>
  <w:style w:type="paragraph" w:customStyle="1" w:styleId="c9c93">
    <w:name w:val="c9 c93"/>
    <w:basedOn w:val="a"/>
    <w:rsid w:val="00E607A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E607AE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8181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181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C5C00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1C5C00"/>
  </w:style>
  <w:style w:type="paragraph" w:styleId="ad">
    <w:name w:val="footer"/>
    <w:basedOn w:val="a"/>
    <w:link w:val="ae"/>
    <w:uiPriority w:val="99"/>
    <w:unhideWhenUsed/>
    <w:rsid w:val="001C5C00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1C5C00"/>
  </w:style>
  <w:style w:type="character" w:styleId="af">
    <w:name w:val="Hyperlink"/>
    <w:basedOn w:val="a0"/>
    <w:uiPriority w:val="99"/>
    <w:unhideWhenUsed/>
    <w:rsid w:val="008034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emo.garant.ru/document/redirect/406042493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Стаж</a:t>
            </a:r>
            <a:r>
              <a:rPr lang="ru-RU" baseline="0"/>
              <a:t> педагогических работников 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 5 лет 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063-4417-B153-D517EEB9404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возраст / колличество педагогов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63-4417-B153-D517EEB9404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 10 лет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возраст / колличество педагогов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63-4417-B153-D517EEB9404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 20 лет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возраст / колличество педагогов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063-4417-B153-D517EEB9404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свыше 20 лет 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возраст / колличество педагогов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063-4417-B153-D517EEB9404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8497664"/>
        <c:axId val="77264000"/>
      </c:barChart>
      <c:catAx>
        <c:axId val="3849766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77264000"/>
        <c:crosses val="autoZero"/>
        <c:auto val="1"/>
        <c:lblAlgn val="ctr"/>
        <c:lblOffset val="100"/>
        <c:noMultiLvlLbl val="0"/>
      </c:catAx>
      <c:valAx>
        <c:axId val="77264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8497664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Times New Roman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2689D-FF8D-4ACC-8E44-4E7433FB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17064</TotalTime>
  <Pages>54</Pages>
  <Words>11067</Words>
  <Characters>63084</Characters>
  <Application>Microsoft Office Word</Application>
  <DocSecurity>0</DocSecurity>
  <Lines>525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dc:description>Подготовлено экспертами Актион-МЦФЭР</dc:description>
  <cp:lastModifiedBy>user</cp:lastModifiedBy>
  <cp:revision>39</cp:revision>
  <cp:lastPrinted>2025-08-14T08:10:00Z</cp:lastPrinted>
  <dcterms:created xsi:type="dcterms:W3CDTF">2024-07-24T07:15:00Z</dcterms:created>
  <dcterms:modified xsi:type="dcterms:W3CDTF">2025-08-14T13:04:00Z</dcterms:modified>
</cp:coreProperties>
</file>